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3DAF" w:rsidRDefault="00743DAF" w:rsidP="003212E7">
      <w:pPr>
        <w:framePr w:h="0" w:hSpace="141" w:wrap="around" w:vAnchor="text" w:hAnchor="page" w:x="798" w:y="-46"/>
        <w:spacing w:line="360" w:lineRule="auto"/>
        <w:rPr>
          <w:rFonts w:ascii="Arial" w:hAnsi="Arial"/>
          <w:sz w:val="24"/>
        </w:rPr>
      </w:pPr>
      <w:r w:rsidRPr="00215D13">
        <w:rPr>
          <w:rFonts w:ascii="Arial" w:hAnsi="Arial"/>
          <w:sz w:val="24"/>
        </w:rPr>
        <w:object w:dxaOrig="3195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o:ole="">
            <v:imagedata r:id="rId10" o:title=""/>
          </v:shape>
          <o:OLEObject Type="Embed" ProgID="PBrush" ShapeID="_x0000_i1025" DrawAspect="Content" ObjectID="_1568534318" r:id="rId11"/>
        </w:object>
      </w:r>
    </w:p>
    <w:p w:rsidR="005B793F" w:rsidRPr="008A12E2" w:rsidRDefault="005B79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CENTRO FEDERAL DE ED</w:t>
      </w:r>
      <w:r w:rsidRPr="008A12E2">
        <w:rPr>
          <w:rFonts w:ascii="Arial" w:hAnsi="Arial"/>
          <w:sz w:val="22"/>
        </w:rPr>
        <w:t>UCAÇÃO TECNOLÓGICA CELSO SUCKOW DA FONSECA</w:t>
      </w:r>
    </w:p>
    <w:p w:rsidR="005B793F" w:rsidRPr="008A12E2" w:rsidRDefault="00CA3B34">
      <w:pPr>
        <w:rPr>
          <w:rFonts w:ascii="Arial" w:hAnsi="Arial"/>
          <w:sz w:val="24"/>
        </w:rPr>
      </w:pPr>
      <w:r w:rsidRPr="008A12E2">
        <w:rPr>
          <w:rFonts w:ascii="Arial" w:hAnsi="Arial"/>
          <w:sz w:val="22"/>
        </w:rPr>
        <w:t>DIRETORIA</w:t>
      </w:r>
      <w:r w:rsidR="005B793F" w:rsidRPr="008A12E2">
        <w:rPr>
          <w:rFonts w:ascii="Arial" w:hAnsi="Arial"/>
          <w:sz w:val="22"/>
        </w:rPr>
        <w:t xml:space="preserve"> DE PESQUISA E PÓS-GRADUAÇÃO</w:t>
      </w:r>
    </w:p>
    <w:p w:rsidR="005B793F" w:rsidRPr="008A12E2" w:rsidRDefault="005B793F">
      <w:pPr>
        <w:pStyle w:val="Corpodetexto3"/>
        <w:spacing w:line="360" w:lineRule="auto"/>
        <w:jc w:val="left"/>
        <w:rPr>
          <w:b w:val="0"/>
          <w:sz w:val="22"/>
          <w:u w:val="none"/>
        </w:rPr>
      </w:pPr>
      <w:r w:rsidRPr="008A12E2">
        <w:rPr>
          <w:b w:val="0"/>
          <w:i w:val="0"/>
          <w:sz w:val="22"/>
          <w:u w:val="none"/>
        </w:rPr>
        <w:t xml:space="preserve">COORDENADORIA DOS CURSOS DE PÓS-GRADUAÇÃO </w:t>
      </w:r>
      <w:r w:rsidRPr="008A12E2">
        <w:rPr>
          <w:b w:val="0"/>
          <w:sz w:val="22"/>
          <w:u w:val="none"/>
        </w:rPr>
        <w:t>LATO SENSU</w:t>
      </w:r>
    </w:p>
    <w:p w:rsidR="00743DAF" w:rsidRPr="008A12E2" w:rsidRDefault="00743DAF">
      <w:pPr>
        <w:pStyle w:val="Corpodetexto3"/>
        <w:spacing w:line="360" w:lineRule="auto"/>
        <w:jc w:val="left"/>
        <w:rPr>
          <w:b w:val="0"/>
          <w:i w:val="0"/>
          <w:sz w:val="22"/>
          <w:u w:val="none"/>
        </w:rPr>
      </w:pPr>
    </w:p>
    <w:p w:rsidR="005B793F" w:rsidRPr="008A12E2" w:rsidRDefault="005B793F">
      <w:pPr>
        <w:pStyle w:val="Corpodetexto3"/>
        <w:spacing w:line="360" w:lineRule="auto"/>
        <w:rPr>
          <w:i w:val="0"/>
          <w:sz w:val="4"/>
          <w:u w:val="none"/>
        </w:rPr>
      </w:pPr>
    </w:p>
    <w:p w:rsidR="005B793F" w:rsidRPr="008A12E2" w:rsidRDefault="005B793F">
      <w:pPr>
        <w:pStyle w:val="Corpodetexto3"/>
        <w:spacing w:line="360" w:lineRule="auto"/>
        <w:rPr>
          <w:u w:val="none"/>
        </w:rPr>
      </w:pPr>
      <w:r w:rsidRPr="008A12E2">
        <w:rPr>
          <w:i w:val="0"/>
          <w:u w:val="none"/>
        </w:rPr>
        <w:t xml:space="preserve">PROJETO DE CURSO DE PÓS-GRADUAÇÃO </w:t>
      </w:r>
      <w:r w:rsidRPr="008A12E2">
        <w:rPr>
          <w:u w:val="none"/>
        </w:rPr>
        <w:t>LATO SENSU</w:t>
      </w: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793F" w:rsidRPr="008A12E2">
        <w:tc>
          <w:tcPr>
            <w:tcW w:w="9639" w:type="dxa"/>
          </w:tcPr>
          <w:p w:rsidR="005B793F" w:rsidRPr="008A12E2" w:rsidRDefault="005B793F" w:rsidP="00DC3EA5">
            <w:pPr>
              <w:spacing w:before="120" w:after="120"/>
              <w:jc w:val="center"/>
              <w:rPr>
                <w:rFonts w:ascii="Arial" w:hAnsi="Arial"/>
                <w:b/>
                <w:sz w:val="28"/>
              </w:rPr>
            </w:pPr>
            <w:r w:rsidRPr="008A12E2">
              <w:rPr>
                <w:rFonts w:ascii="Arial" w:hAnsi="Arial"/>
                <w:b/>
                <w:sz w:val="28"/>
              </w:rPr>
              <w:t>IDENTIFICAÇÃO DO PROJETO</w:t>
            </w:r>
          </w:p>
        </w:tc>
      </w:tr>
      <w:tr w:rsidR="005B793F" w:rsidRPr="008A12E2">
        <w:tc>
          <w:tcPr>
            <w:tcW w:w="9639" w:type="dxa"/>
          </w:tcPr>
          <w:p w:rsidR="005B793F" w:rsidRPr="008A12E2" w:rsidRDefault="002C7489" w:rsidP="002C7489">
            <w:pPr>
              <w:jc w:val="both"/>
              <w:rPr>
                <w:sz w:val="24"/>
              </w:rPr>
            </w:pPr>
            <w:r w:rsidRPr="008A12E2">
              <w:rPr>
                <w:sz w:val="24"/>
              </w:rPr>
              <w:t xml:space="preserve">VALIDADE </w:t>
            </w:r>
            <w:r w:rsidR="0094688B" w:rsidRPr="008A12E2">
              <w:rPr>
                <w:sz w:val="24"/>
              </w:rPr>
              <w:t xml:space="preserve">DO PROJETO: TRES (03) ANOS ( autorização: Resolução CODIR)  </w:t>
            </w:r>
          </w:p>
          <w:p w:rsidR="002C7489" w:rsidRPr="008A12E2" w:rsidRDefault="002C7489" w:rsidP="002C7489">
            <w:pPr>
              <w:jc w:val="both"/>
              <w:rPr>
                <w:rFonts w:ascii="Arial" w:hAnsi="Arial"/>
              </w:rPr>
            </w:pPr>
          </w:p>
          <w:p w:rsidR="005B793F" w:rsidRPr="008A12E2" w:rsidRDefault="005B793F">
            <w:pPr>
              <w:jc w:val="both"/>
              <w:rPr>
                <w:rFonts w:ascii="Arial" w:hAnsi="Arial"/>
                <w:sz w:val="24"/>
              </w:rPr>
            </w:pPr>
            <w:r w:rsidRPr="008A12E2">
              <w:rPr>
                <w:sz w:val="24"/>
              </w:rPr>
              <w:t>CURSO</w:t>
            </w:r>
            <w:r w:rsidRPr="008A12E2">
              <w:t>:</w:t>
            </w:r>
            <w:r w:rsidRPr="008A12E2">
              <w:rPr>
                <w:rFonts w:ascii="Arial" w:hAnsi="Arial"/>
              </w:rPr>
              <w:t xml:space="preserve"> </w:t>
            </w:r>
            <w:r w:rsidR="00E01350" w:rsidRPr="008A12E2">
              <w:rPr>
                <w:b/>
                <w:sz w:val="24"/>
                <w:szCs w:val="24"/>
              </w:rPr>
              <w:t>Ciência e Tecnologia Cervejeira</w:t>
            </w:r>
          </w:p>
          <w:p w:rsidR="005B793F" w:rsidRPr="008A12E2" w:rsidRDefault="00146D8D">
            <w:pPr>
              <w:jc w:val="both"/>
              <w:rPr>
                <w:sz w:val="16"/>
                <w:szCs w:val="16"/>
              </w:rPr>
            </w:pPr>
            <w:r w:rsidRPr="008A12E2">
              <w:rPr>
                <w:sz w:val="16"/>
                <w:szCs w:val="16"/>
              </w:rPr>
              <w:t>(NOME DO CURSO)</w:t>
            </w:r>
          </w:p>
          <w:p w:rsidR="005B793F" w:rsidRPr="008A12E2" w:rsidRDefault="005B793F">
            <w:pPr>
              <w:jc w:val="both"/>
              <w:rPr>
                <w:rFonts w:ascii="Arial" w:hAnsi="Arial"/>
              </w:rPr>
            </w:pPr>
          </w:p>
          <w:p w:rsidR="00357CD0" w:rsidRPr="008A12E2" w:rsidRDefault="005B793F" w:rsidP="00751383">
            <w:pPr>
              <w:jc w:val="both"/>
              <w:rPr>
                <w:sz w:val="24"/>
                <w:szCs w:val="24"/>
              </w:rPr>
            </w:pPr>
            <w:r w:rsidRPr="008A12E2">
              <w:rPr>
                <w:sz w:val="24"/>
              </w:rPr>
              <w:t>ÁREA DO CONHECIMENTO</w:t>
            </w:r>
            <w:r w:rsidR="0064379F" w:rsidRPr="008A12E2">
              <w:rPr>
                <w:sz w:val="24"/>
              </w:rPr>
              <w:t xml:space="preserve"> E CÓDIGO</w:t>
            </w:r>
          </w:p>
          <w:p w:rsidR="00357CD0" w:rsidRPr="008A12E2" w:rsidRDefault="00357CD0" w:rsidP="00357CD0">
            <w:pPr>
              <w:ind w:left="708"/>
              <w:jc w:val="both"/>
              <w:rPr>
                <w:b/>
                <w:sz w:val="24"/>
                <w:szCs w:val="24"/>
              </w:rPr>
            </w:pPr>
            <w:r w:rsidRPr="008A12E2">
              <w:rPr>
                <w:b/>
              </w:rPr>
              <w:t>(</w:t>
            </w:r>
            <w:r w:rsidRPr="008A12E2">
              <w:t xml:space="preserve">TABELA CNPQ): </w:t>
            </w:r>
            <w:r w:rsidR="00751383" w:rsidRPr="008A12E2">
              <w:rPr>
                <w:b/>
                <w:sz w:val="24"/>
                <w:szCs w:val="24"/>
              </w:rPr>
              <w:t xml:space="preserve">5.07.00.00-6 </w:t>
            </w:r>
            <w:r w:rsidRPr="008A12E2">
              <w:rPr>
                <w:b/>
                <w:sz w:val="24"/>
                <w:szCs w:val="24"/>
              </w:rPr>
              <w:t xml:space="preserve">– </w:t>
            </w:r>
            <w:r w:rsidR="00751383" w:rsidRPr="008A12E2">
              <w:rPr>
                <w:b/>
                <w:sz w:val="24"/>
                <w:szCs w:val="24"/>
              </w:rPr>
              <w:t xml:space="preserve">Ciência e Tecnologia de Alimentos </w:t>
            </w:r>
            <w:r w:rsidR="0064379F" w:rsidRPr="008A12E2">
              <w:rPr>
                <w:b/>
                <w:sz w:val="24"/>
                <w:szCs w:val="24"/>
              </w:rPr>
              <w:t xml:space="preserve"> </w:t>
            </w:r>
          </w:p>
          <w:p w:rsidR="005B793F" w:rsidRPr="008A12E2" w:rsidRDefault="0064379F" w:rsidP="00357CD0">
            <w:pPr>
              <w:ind w:left="708"/>
              <w:jc w:val="both"/>
              <w:rPr>
                <w:b/>
                <w:sz w:val="24"/>
                <w:szCs w:val="24"/>
              </w:rPr>
            </w:pPr>
            <w:r w:rsidRPr="008A12E2">
              <w:rPr>
                <w:b/>
              </w:rPr>
              <w:t>(</w:t>
            </w:r>
            <w:r w:rsidRPr="008A12E2">
              <w:t>TABELA OCDE)</w:t>
            </w:r>
            <w:r w:rsidR="00357CD0" w:rsidRPr="008A12E2">
              <w:t>:</w:t>
            </w:r>
            <w:r w:rsidR="00357CD0" w:rsidRPr="008A12E2">
              <w:rPr>
                <w:b/>
                <w:sz w:val="24"/>
                <w:szCs w:val="24"/>
              </w:rPr>
              <w:t xml:space="preserve"> 541F01 – Fabricação de Cerveja</w:t>
            </w:r>
          </w:p>
          <w:p w:rsidR="0064379F" w:rsidRPr="008A12E2" w:rsidRDefault="0064379F">
            <w:pPr>
              <w:jc w:val="both"/>
              <w:rPr>
                <w:sz w:val="24"/>
                <w:szCs w:val="24"/>
              </w:rPr>
            </w:pPr>
          </w:p>
          <w:p w:rsidR="006F7C45" w:rsidRPr="008A12E2" w:rsidRDefault="005B793F" w:rsidP="006F7C45">
            <w:pPr>
              <w:jc w:val="both"/>
              <w:rPr>
                <w:b/>
                <w:sz w:val="24"/>
                <w:highlight w:val="yellow"/>
              </w:rPr>
            </w:pPr>
            <w:r w:rsidRPr="008A12E2">
              <w:rPr>
                <w:sz w:val="24"/>
              </w:rPr>
              <w:t>UNIDADE RESPONSÁVEL</w:t>
            </w:r>
            <w:r w:rsidRPr="008A12E2">
              <w:t>:</w:t>
            </w:r>
            <w:r w:rsidR="0009656B" w:rsidRPr="008A12E2">
              <w:t xml:space="preserve"> </w:t>
            </w:r>
            <w:r w:rsidR="00E82F18" w:rsidRPr="008A12E2">
              <w:rPr>
                <w:b/>
                <w:i/>
                <w:sz w:val="24"/>
                <w:szCs w:val="24"/>
              </w:rPr>
              <w:t xml:space="preserve">Campus </w:t>
            </w:r>
            <w:r w:rsidR="00E82F18" w:rsidRPr="008A12E2">
              <w:rPr>
                <w:b/>
                <w:sz w:val="24"/>
                <w:szCs w:val="24"/>
              </w:rPr>
              <w:t>Valença</w:t>
            </w:r>
            <w:r w:rsidR="008C7DF3" w:rsidRPr="008A12E2">
              <w:rPr>
                <w:b/>
                <w:sz w:val="24"/>
                <w:szCs w:val="24"/>
              </w:rPr>
              <w:t>/</w:t>
            </w:r>
            <w:r w:rsidR="00E82F18" w:rsidRPr="008A12E2">
              <w:rPr>
                <w:b/>
                <w:sz w:val="24"/>
                <w:szCs w:val="24"/>
              </w:rPr>
              <w:t xml:space="preserve">Coordenação de </w:t>
            </w:r>
            <w:r w:rsidR="008C7DF3" w:rsidRPr="008A12E2">
              <w:rPr>
                <w:b/>
                <w:sz w:val="24"/>
                <w:szCs w:val="24"/>
              </w:rPr>
              <w:t xml:space="preserve">Engenharia de </w:t>
            </w:r>
            <w:r w:rsidR="00E82F18" w:rsidRPr="008A12E2">
              <w:rPr>
                <w:b/>
                <w:sz w:val="24"/>
                <w:szCs w:val="24"/>
              </w:rPr>
              <w:t>Alimentos</w:t>
            </w:r>
          </w:p>
          <w:p w:rsidR="005B793F" w:rsidRPr="008A12E2" w:rsidRDefault="00146D8D">
            <w:pPr>
              <w:jc w:val="both"/>
              <w:rPr>
                <w:sz w:val="16"/>
                <w:szCs w:val="16"/>
              </w:rPr>
            </w:pPr>
            <w:r w:rsidRPr="008A12E2">
              <w:rPr>
                <w:sz w:val="16"/>
                <w:szCs w:val="16"/>
              </w:rPr>
              <w:t>(</w:t>
            </w:r>
            <w:r w:rsidR="006A2E34" w:rsidRPr="008A12E2">
              <w:rPr>
                <w:sz w:val="16"/>
                <w:szCs w:val="16"/>
              </w:rPr>
              <w:t>CAMPUS/</w:t>
            </w:r>
            <w:r w:rsidRPr="008A12E2">
              <w:rPr>
                <w:sz w:val="16"/>
                <w:szCs w:val="16"/>
              </w:rPr>
              <w:t>DEPARTAMENTO/COORDENAÇÃO)</w:t>
            </w:r>
          </w:p>
          <w:p w:rsidR="005B793F" w:rsidRPr="008A12E2" w:rsidRDefault="005B793F">
            <w:pPr>
              <w:jc w:val="both"/>
              <w:rPr>
                <w:rFonts w:ascii="Arial" w:hAnsi="Arial"/>
              </w:rPr>
            </w:pPr>
          </w:p>
          <w:p w:rsidR="005B793F" w:rsidRPr="008A12E2" w:rsidRDefault="005B793F">
            <w:pPr>
              <w:jc w:val="both"/>
              <w:rPr>
                <w:sz w:val="24"/>
                <w:szCs w:val="24"/>
              </w:rPr>
            </w:pPr>
            <w:r w:rsidRPr="008A12E2">
              <w:rPr>
                <w:sz w:val="24"/>
              </w:rPr>
              <w:t xml:space="preserve">COORDENADOR DO CURSO: </w:t>
            </w:r>
            <w:r w:rsidR="00E82F18" w:rsidRPr="008A12E2">
              <w:rPr>
                <w:b/>
                <w:sz w:val="24"/>
              </w:rPr>
              <w:t>Professora Doutora</w:t>
            </w:r>
            <w:r w:rsidR="00E82F18" w:rsidRPr="008A12E2">
              <w:rPr>
                <w:sz w:val="24"/>
              </w:rPr>
              <w:t xml:space="preserve"> </w:t>
            </w:r>
            <w:r w:rsidR="00E82F18" w:rsidRPr="008A12E2">
              <w:rPr>
                <w:b/>
                <w:sz w:val="24"/>
                <w:szCs w:val="24"/>
              </w:rPr>
              <w:t>Alba Regina Pereira Rodrigues</w:t>
            </w:r>
          </w:p>
          <w:p w:rsidR="005B793F" w:rsidRPr="008A12E2" w:rsidRDefault="00A52ACE">
            <w:pPr>
              <w:ind w:firstLine="3190"/>
              <w:jc w:val="both"/>
              <w:rPr>
                <w:b/>
              </w:rPr>
            </w:pPr>
            <w:r w:rsidRPr="008A12E2">
              <w:rPr>
                <w:b/>
              </w:rPr>
              <w:t xml:space="preserve">   </w:t>
            </w:r>
          </w:p>
          <w:p w:rsidR="005B793F" w:rsidRPr="008A12E2" w:rsidRDefault="00146D8D">
            <w:pPr>
              <w:jc w:val="both"/>
              <w:rPr>
                <w:sz w:val="16"/>
                <w:szCs w:val="16"/>
              </w:rPr>
            </w:pPr>
            <w:r w:rsidRPr="008A12E2">
              <w:rPr>
                <w:sz w:val="16"/>
                <w:szCs w:val="16"/>
              </w:rPr>
              <w:t xml:space="preserve">                                                            </w:t>
            </w:r>
            <w:r w:rsidR="00DC3EA5" w:rsidRPr="008A12E2">
              <w:rPr>
                <w:sz w:val="16"/>
                <w:szCs w:val="16"/>
              </w:rPr>
              <w:t xml:space="preserve">       </w:t>
            </w:r>
          </w:p>
          <w:p w:rsidR="005B793F" w:rsidRPr="008A12E2" w:rsidRDefault="005B793F">
            <w:pPr>
              <w:rPr>
                <w:rFonts w:ascii="Arial" w:hAnsi="Arial"/>
              </w:rPr>
            </w:pPr>
          </w:p>
        </w:tc>
      </w:tr>
    </w:tbl>
    <w:p w:rsidR="005B793F" w:rsidRPr="008A12E2" w:rsidRDefault="005B793F"/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793F" w:rsidRPr="008A12E2">
        <w:tc>
          <w:tcPr>
            <w:tcW w:w="9639" w:type="dxa"/>
          </w:tcPr>
          <w:p w:rsidR="005B793F" w:rsidRPr="008A12E2" w:rsidRDefault="005B793F" w:rsidP="00DC3EA5">
            <w:pPr>
              <w:pStyle w:val="Ttulo1"/>
              <w:spacing w:before="120" w:after="120"/>
            </w:pPr>
            <w:r w:rsidRPr="008A12E2">
              <w:t>CARACTERIZAÇÃO DO CURSO</w:t>
            </w:r>
          </w:p>
        </w:tc>
      </w:tr>
      <w:tr w:rsidR="005B793F" w:rsidRPr="008A12E2">
        <w:tc>
          <w:tcPr>
            <w:tcW w:w="9639" w:type="dxa"/>
          </w:tcPr>
          <w:p w:rsidR="005B793F" w:rsidRPr="008A12E2" w:rsidRDefault="005B793F">
            <w:pPr>
              <w:rPr>
                <w:rFonts w:ascii="Arial" w:hAnsi="Arial"/>
              </w:rPr>
            </w:pPr>
          </w:p>
          <w:p w:rsidR="00CA3B34" w:rsidRPr="008A12E2" w:rsidRDefault="005B793F" w:rsidP="00CA3B34">
            <w:pPr>
              <w:ind w:left="72"/>
              <w:rPr>
                <w:b/>
                <w:sz w:val="24"/>
              </w:rPr>
            </w:pPr>
            <w:r w:rsidRPr="008A12E2">
              <w:rPr>
                <w:sz w:val="24"/>
              </w:rPr>
              <w:t xml:space="preserve">TURMA Nº: </w:t>
            </w:r>
            <w:r w:rsidR="00E12DB7" w:rsidRPr="008A12E2">
              <w:rPr>
                <w:b/>
                <w:sz w:val="24"/>
                <w:szCs w:val="24"/>
              </w:rPr>
              <w:t>01</w:t>
            </w:r>
            <w:r w:rsidR="001018F6" w:rsidRPr="008A12E2">
              <w:rPr>
                <w:b/>
                <w:sz w:val="24"/>
              </w:rPr>
              <w:t>/2018</w:t>
            </w:r>
          </w:p>
          <w:p w:rsidR="005B793F" w:rsidRPr="008A12E2" w:rsidRDefault="005B793F" w:rsidP="00CA3B34">
            <w:pPr>
              <w:ind w:left="72"/>
              <w:rPr>
                <w:b/>
                <w:sz w:val="16"/>
                <w:szCs w:val="16"/>
              </w:rPr>
            </w:pPr>
          </w:p>
          <w:p w:rsidR="005B793F" w:rsidRPr="008A12E2" w:rsidRDefault="005B793F">
            <w:pPr>
              <w:rPr>
                <w:sz w:val="18"/>
              </w:rPr>
            </w:pPr>
          </w:p>
          <w:p w:rsidR="005B793F" w:rsidRPr="008A12E2" w:rsidRDefault="005B793F">
            <w:pPr>
              <w:rPr>
                <w:sz w:val="24"/>
              </w:rPr>
            </w:pPr>
            <w:r w:rsidRPr="008A12E2">
              <w:rPr>
                <w:sz w:val="24"/>
              </w:rPr>
              <w:t xml:space="preserve">PERÍODO DE REALIZAÇÃO - INÍCIO: </w:t>
            </w:r>
            <w:r w:rsidR="005A5CDC" w:rsidRPr="008A12E2">
              <w:rPr>
                <w:b/>
                <w:sz w:val="24"/>
              </w:rPr>
              <w:t>02</w:t>
            </w:r>
            <w:r w:rsidR="001018F6" w:rsidRPr="008A12E2">
              <w:rPr>
                <w:b/>
                <w:sz w:val="24"/>
              </w:rPr>
              <w:t>/02/2018</w:t>
            </w:r>
            <w:r w:rsidR="00CA3B34" w:rsidRPr="008A12E2">
              <w:rPr>
                <w:sz w:val="24"/>
              </w:rPr>
              <w:t xml:space="preserve">   TÉ</w:t>
            </w:r>
            <w:r w:rsidRPr="008A12E2">
              <w:rPr>
                <w:sz w:val="24"/>
              </w:rPr>
              <w:t xml:space="preserve">RMINO: </w:t>
            </w:r>
            <w:r w:rsidR="005A5CDC" w:rsidRPr="008A12E2">
              <w:rPr>
                <w:b/>
                <w:sz w:val="24"/>
              </w:rPr>
              <w:t>07</w:t>
            </w:r>
            <w:r w:rsidR="001018F6" w:rsidRPr="008A12E2">
              <w:rPr>
                <w:b/>
                <w:sz w:val="24"/>
              </w:rPr>
              <w:t>/</w:t>
            </w:r>
            <w:r w:rsidR="005A5CDC" w:rsidRPr="008A12E2">
              <w:rPr>
                <w:b/>
                <w:sz w:val="24"/>
              </w:rPr>
              <w:t>1</w:t>
            </w:r>
            <w:r w:rsidR="001018F6" w:rsidRPr="008A12E2">
              <w:rPr>
                <w:b/>
                <w:sz w:val="24"/>
              </w:rPr>
              <w:t>2/20</w:t>
            </w:r>
            <w:r w:rsidR="000E38C2" w:rsidRPr="008A12E2">
              <w:rPr>
                <w:b/>
                <w:sz w:val="24"/>
              </w:rPr>
              <w:t>19</w:t>
            </w:r>
          </w:p>
          <w:p w:rsidR="005B793F" w:rsidRPr="008A12E2" w:rsidRDefault="005B793F">
            <w:pPr>
              <w:rPr>
                <w:sz w:val="18"/>
              </w:rPr>
            </w:pPr>
          </w:p>
          <w:p w:rsidR="005B793F" w:rsidRPr="008A12E2" w:rsidRDefault="005B793F">
            <w:pPr>
              <w:rPr>
                <w:sz w:val="24"/>
              </w:rPr>
            </w:pPr>
            <w:r w:rsidRPr="008A12E2">
              <w:rPr>
                <w:sz w:val="24"/>
              </w:rPr>
              <w:t xml:space="preserve">CARGA HORÁRIA: </w:t>
            </w:r>
            <w:r w:rsidR="00E12DB7" w:rsidRPr="008A12E2">
              <w:rPr>
                <w:b/>
                <w:sz w:val="24"/>
                <w:szCs w:val="24"/>
              </w:rPr>
              <w:t>360</w:t>
            </w:r>
            <w:r w:rsidR="0077356B" w:rsidRPr="008A12E2">
              <w:rPr>
                <w:b/>
              </w:rPr>
              <w:t xml:space="preserve"> </w:t>
            </w:r>
            <w:r w:rsidR="002F4367" w:rsidRPr="008A12E2">
              <w:rPr>
                <w:b/>
              </w:rPr>
              <w:t>(</w:t>
            </w:r>
            <w:r w:rsidR="0077356B" w:rsidRPr="008A12E2">
              <w:rPr>
                <w:b/>
              </w:rPr>
              <w:t xml:space="preserve"> </w:t>
            </w:r>
            <w:r w:rsidR="002F4367" w:rsidRPr="008A12E2">
              <w:t>h</w:t>
            </w:r>
            <w:r w:rsidR="0077356B" w:rsidRPr="008A12E2">
              <w:t xml:space="preserve"> </w:t>
            </w:r>
            <w:r w:rsidR="002F4367" w:rsidRPr="008A12E2">
              <w:t>)</w:t>
            </w:r>
            <w:r w:rsidR="0077356B" w:rsidRPr="008A12E2">
              <w:rPr>
                <w:b/>
              </w:rPr>
              <w:t xml:space="preserve">                                                             </w:t>
            </w:r>
            <w:r w:rsidR="0077356B" w:rsidRPr="008A12E2">
              <w:rPr>
                <w:sz w:val="24"/>
              </w:rPr>
              <w:t xml:space="preserve">DURAÇÃO: </w:t>
            </w:r>
            <w:r w:rsidR="00E12DB7" w:rsidRPr="008A12E2">
              <w:rPr>
                <w:b/>
                <w:sz w:val="24"/>
                <w:szCs w:val="24"/>
              </w:rPr>
              <w:t>2</w:t>
            </w:r>
            <w:r w:rsidR="005A5CDC" w:rsidRPr="008A12E2">
              <w:rPr>
                <w:b/>
                <w:sz w:val="24"/>
                <w:szCs w:val="24"/>
              </w:rPr>
              <w:t xml:space="preserve">3 </w:t>
            </w:r>
            <w:r w:rsidR="002F4367" w:rsidRPr="008A12E2">
              <w:rPr>
                <w:sz w:val="16"/>
                <w:szCs w:val="16"/>
              </w:rPr>
              <w:t>( MESES)</w:t>
            </w:r>
          </w:p>
          <w:p w:rsidR="005B793F" w:rsidRPr="008A12E2" w:rsidRDefault="005B793F">
            <w:pPr>
              <w:rPr>
                <w:rFonts w:ascii="Arial" w:hAnsi="Arial"/>
                <w:sz w:val="18"/>
              </w:rPr>
            </w:pPr>
          </w:p>
          <w:p w:rsidR="005B793F" w:rsidRPr="008A12E2" w:rsidRDefault="005B793F">
            <w:r w:rsidRPr="008A12E2">
              <w:rPr>
                <w:sz w:val="24"/>
              </w:rPr>
              <w:t xml:space="preserve">TIPO: ESPECIALIZAÇÃO </w:t>
            </w:r>
            <w:r w:rsidRPr="008A12E2">
              <w:rPr>
                <w:i/>
                <w:sz w:val="24"/>
              </w:rPr>
              <w:t>LATO SENSU</w:t>
            </w:r>
            <w:r w:rsidRPr="008A12E2">
              <w:rPr>
                <w:sz w:val="24"/>
              </w:rPr>
              <w:t xml:space="preserve"> </w:t>
            </w:r>
          </w:p>
          <w:p w:rsidR="005B793F" w:rsidRPr="008A12E2" w:rsidRDefault="005B793F">
            <w:pPr>
              <w:rPr>
                <w:sz w:val="16"/>
                <w:szCs w:val="16"/>
              </w:rPr>
            </w:pPr>
            <w:r w:rsidRPr="008A12E2">
              <w:rPr>
                <w:sz w:val="16"/>
                <w:szCs w:val="16"/>
              </w:rPr>
              <w:t>(RESOLUÇÃO CNE/CES Nº1, DE 0</w:t>
            </w:r>
            <w:r w:rsidR="00F52829" w:rsidRPr="008A12E2">
              <w:rPr>
                <w:sz w:val="16"/>
                <w:szCs w:val="16"/>
              </w:rPr>
              <w:t>8</w:t>
            </w:r>
            <w:r w:rsidRPr="008A12E2">
              <w:rPr>
                <w:sz w:val="16"/>
                <w:szCs w:val="16"/>
              </w:rPr>
              <w:t xml:space="preserve"> DE </w:t>
            </w:r>
            <w:r w:rsidR="00F52829" w:rsidRPr="008A12E2">
              <w:rPr>
                <w:sz w:val="16"/>
                <w:szCs w:val="16"/>
              </w:rPr>
              <w:t>JUNHO</w:t>
            </w:r>
            <w:r w:rsidRPr="008A12E2">
              <w:rPr>
                <w:sz w:val="16"/>
                <w:szCs w:val="16"/>
              </w:rPr>
              <w:t xml:space="preserve"> DE 200</w:t>
            </w:r>
            <w:r w:rsidR="00F52829" w:rsidRPr="008A12E2">
              <w:rPr>
                <w:sz w:val="16"/>
                <w:szCs w:val="16"/>
              </w:rPr>
              <w:t>7</w:t>
            </w:r>
            <w:r w:rsidRPr="008A12E2">
              <w:rPr>
                <w:sz w:val="16"/>
                <w:szCs w:val="16"/>
              </w:rPr>
              <w:t>)</w:t>
            </w:r>
          </w:p>
          <w:p w:rsidR="005B793F" w:rsidRPr="008A12E2" w:rsidRDefault="005B793F">
            <w:pPr>
              <w:rPr>
                <w:rFonts w:ascii="Arial" w:hAnsi="Arial"/>
                <w:sz w:val="18"/>
              </w:rPr>
            </w:pPr>
          </w:p>
          <w:p w:rsidR="005B793F" w:rsidRPr="008A12E2" w:rsidRDefault="005B793F">
            <w:pPr>
              <w:rPr>
                <w:sz w:val="24"/>
              </w:rPr>
            </w:pPr>
            <w:r w:rsidRPr="008A12E2">
              <w:rPr>
                <w:sz w:val="24"/>
              </w:rPr>
              <w:t>MODALIDADE</w:t>
            </w:r>
            <w:r w:rsidR="00FB6DDB" w:rsidRPr="008A12E2">
              <w:rPr>
                <w:sz w:val="24"/>
              </w:rPr>
              <w:t xml:space="preserve"> </w:t>
            </w:r>
            <w:r w:rsidR="00FF57E1" w:rsidRPr="008A12E2">
              <w:rPr>
                <w:sz w:val="24"/>
              </w:rPr>
              <w:t>PRESENCIAL</w:t>
            </w:r>
            <w:r w:rsidRPr="008A12E2">
              <w:rPr>
                <w:sz w:val="24"/>
              </w:rPr>
              <w:t>:</w:t>
            </w:r>
          </w:p>
          <w:p w:rsidR="005B793F" w:rsidRPr="008A12E2" w:rsidRDefault="005B793F">
            <w:pPr>
              <w:rPr>
                <w:sz w:val="8"/>
              </w:rPr>
            </w:pPr>
          </w:p>
          <w:p w:rsidR="005B793F" w:rsidRPr="008A12E2" w:rsidRDefault="005B793F">
            <w:pPr>
              <w:ind w:firstLine="355"/>
              <w:rPr>
                <w:sz w:val="22"/>
                <w:szCs w:val="22"/>
              </w:rPr>
            </w:pPr>
            <w:r w:rsidRPr="008A12E2">
              <w:rPr>
                <w:sz w:val="24"/>
              </w:rPr>
              <w:t>a</w:t>
            </w:r>
            <w:r w:rsidRPr="008A12E2">
              <w:rPr>
                <w:sz w:val="22"/>
                <w:szCs w:val="22"/>
              </w:rPr>
              <w:t>) MODULAR               (</w:t>
            </w:r>
            <w:r w:rsidR="001747E0" w:rsidRPr="008A12E2">
              <w:rPr>
                <w:sz w:val="22"/>
                <w:szCs w:val="22"/>
              </w:rPr>
              <w:t xml:space="preserve">  </w:t>
            </w:r>
            <w:r w:rsidRPr="008A12E2">
              <w:rPr>
                <w:sz w:val="22"/>
                <w:szCs w:val="22"/>
              </w:rPr>
              <w:t>)                REGULAR          (</w:t>
            </w:r>
            <w:r w:rsidR="0031277F" w:rsidRPr="008A12E2">
              <w:rPr>
                <w:b/>
                <w:sz w:val="22"/>
                <w:szCs w:val="22"/>
              </w:rPr>
              <w:t xml:space="preserve"> </w:t>
            </w:r>
            <w:r w:rsidR="007C5C6D" w:rsidRPr="008A12E2">
              <w:rPr>
                <w:b/>
                <w:sz w:val="22"/>
                <w:szCs w:val="22"/>
              </w:rPr>
              <w:t>x</w:t>
            </w:r>
            <w:r w:rsidR="002A4330" w:rsidRPr="008A12E2">
              <w:rPr>
                <w:sz w:val="22"/>
                <w:szCs w:val="22"/>
              </w:rPr>
              <w:t xml:space="preserve"> </w:t>
            </w:r>
            <w:r w:rsidRPr="008A12E2">
              <w:rPr>
                <w:sz w:val="22"/>
                <w:szCs w:val="22"/>
              </w:rPr>
              <w:t>)</w:t>
            </w:r>
          </w:p>
          <w:p w:rsidR="005B793F" w:rsidRPr="008A12E2" w:rsidRDefault="005B793F">
            <w:pPr>
              <w:ind w:firstLine="355"/>
              <w:rPr>
                <w:sz w:val="22"/>
                <w:szCs w:val="22"/>
              </w:rPr>
            </w:pPr>
          </w:p>
          <w:p w:rsidR="005B793F" w:rsidRPr="008A12E2" w:rsidRDefault="005B793F">
            <w:pPr>
              <w:ind w:firstLine="355"/>
              <w:rPr>
                <w:sz w:val="22"/>
                <w:szCs w:val="22"/>
              </w:rPr>
            </w:pPr>
            <w:r w:rsidRPr="008A12E2">
              <w:rPr>
                <w:sz w:val="22"/>
                <w:szCs w:val="22"/>
              </w:rPr>
              <w:t>b) TEMPO INTEGRAL (</w:t>
            </w:r>
            <w:r w:rsidR="001747E0" w:rsidRPr="008A12E2">
              <w:rPr>
                <w:sz w:val="22"/>
                <w:szCs w:val="22"/>
              </w:rPr>
              <w:t xml:space="preserve">  </w:t>
            </w:r>
            <w:r w:rsidRPr="008A12E2">
              <w:rPr>
                <w:sz w:val="22"/>
                <w:szCs w:val="22"/>
              </w:rPr>
              <w:t>)            TEMPO PARCIAL (</w:t>
            </w:r>
            <w:r w:rsidR="002A4330" w:rsidRPr="008A12E2">
              <w:rPr>
                <w:sz w:val="22"/>
                <w:szCs w:val="22"/>
              </w:rPr>
              <w:t xml:space="preserve"> </w:t>
            </w:r>
            <w:r w:rsidR="00E1749A" w:rsidRPr="008A12E2">
              <w:rPr>
                <w:b/>
                <w:sz w:val="22"/>
                <w:szCs w:val="22"/>
              </w:rPr>
              <w:t>x</w:t>
            </w:r>
            <w:r w:rsidR="007C5C6D" w:rsidRPr="008A12E2">
              <w:rPr>
                <w:b/>
                <w:sz w:val="22"/>
                <w:szCs w:val="22"/>
              </w:rPr>
              <w:t xml:space="preserve"> </w:t>
            </w:r>
            <w:r w:rsidRPr="008A12E2">
              <w:rPr>
                <w:sz w:val="22"/>
                <w:szCs w:val="22"/>
              </w:rPr>
              <w:t>)</w:t>
            </w:r>
          </w:p>
          <w:p w:rsidR="00FF57E1" w:rsidRPr="008A12E2" w:rsidRDefault="00FF57E1">
            <w:pPr>
              <w:rPr>
                <w:rFonts w:ascii="Arial" w:hAnsi="Arial"/>
                <w:sz w:val="14"/>
              </w:rPr>
            </w:pPr>
          </w:p>
          <w:p w:rsidR="00FF57E1" w:rsidRPr="008A12E2" w:rsidRDefault="00FF57E1" w:rsidP="00FF57E1">
            <w:pPr>
              <w:rPr>
                <w:sz w:val="24"/>
              </w:rPr>
            </w:pPr>
            <w:r w:rsidRPr="008A12E2">
              <w:rPr>
                <w:sz w:val="24"/>
              </w:rPr>
              <w:t>MODALIDADE À DISTÂNCIA:</w:t>
            </w:r>
          </w:p>
          <w:p w:rsidR="00FF57E1" w:rsidRPr="008A12E2" w:rsidRDefault="00FF57E1" w:rsidP="00FF57E1">
            <w:pPr>
              <w:rPr>
                <w:sz w:val="8"/>
              </w:rPr>
            </w:pPr>
          </w:p>
          <w:p w:rsidR="0031277F" w:rsidRPr="008A12E2" w:rsidRDefault="00FF57E1" w:rsidP="00DC3EA5">
            <w:pPr>
              <w:spacing w:after="240"/>
              <w:ind w:firstLine="355"/>
              <w:rPr>
                <w:sz w:val="22"/>
                <w:szCs w:val="22"/>
              </w:rPr>
            </w:pPr>
            <w:r w:rsidRPr="008A12E2">
              <w:rPr>
                <w:sz w:val="22"/>
                <w:szCs w:val="22"/>
              </w:rPr>
              <w:t>MODULAR               (</w:t>
            </w:r>
            <w:r w:rsidR="001747E0" w:rsidRPr="008A12E2">
              <w:rPr>
                <w:sz w:val="22"/>
                <w:szCs w:val="22"/>
              </w:rPr>
              <w:t xml:space="preserve">  </w:t>
            </w:r>
            <w:r w:rsidRPr="008A12E2">
              <w:rPr>
                <w:sz w:val="22"/>
                <w:szCs w:val="22"/>
              </w:rPr>
              <w:t>)                REGULAR          (</w:t>
            </w:r>
            <w:r w:rsidR="00925199" w:rsidRPr="008A12E2">
              <w:rPr>
                <w:sz w:val="22"/>
                <w:szCs w:val="22"/>
              </w:rPr>
              <w:t xml:space="preserve">  </w:t>
            </w:r>
            <w:r w:rsidRPr="008A12E2">
              <w:rPr>
                <w:sz w:val="22"/>
                <w:szCs w:val="22"/>
              </w:rPr>
              <w:t>)</w:t>
            </w:r>
          </w:p>
          <w:p w:rsidR="0031277F" w:rsidRPr="008A12E2" w:rsidRDefault="0031277F" w:rsidP="0031277F">
            <w:pPr>
              <w:rPr>
                <w:sz w:val="22"/>
                <w:szCs w:val="22"/>
              </w:rPr>
            </w:pPr>
            <w:r w:rsidRPr="008A12E2">
              <w:rPr>
                <w:sz w:val="24"/>
              </w:rPr>
              <w:t xml:space="preserve">PERIODICIDADE DE OFERTA: </w:t>
            </w:r>
            <w:r w:rsidR="00612240" w:rsidRPr="008A12E2">
              <w:rPr>
                <w:sz w:val="24"/>
              </w:rPr>
              <w:t xml:space="preserve"> </w:t>
            </w:r>
            <w:r w:rsidRPr="008A12E2">
              <w:rPr>
                <w:sz w:val="22"/>
                <w:szCs w:val="22"/>
              </w:rPr>
              <w:t>REGULAR (</w:t>
            </w:r>
            <w:r w:rsidR="002A69C8" w:rsidRPr="008A12E2">
              <w:rPr>
                <w:sz w:val="22"/>
                <w:szCs w:val="22"/>
              </w:rPr>
              <w:t xml:space="preserve">  </w:t>
            </w:r>
            <w:r w:rsidRPr="008A12E2">
              <w:rPr>
                <w:sz w:val="22"/>
                <w:szCs w:val="22"/>
              </w:rPr>
              <w:t>)</w:t>
            </w:r>
            <w:r w:rsidRPr="008A12E2">
              <w:rPr>
                <w:b/>
                <w:sz w:val="22"/>
                <w:szCs w:val="22"/>
              </w:rPr>
              <w:t xml:space="preserve">    </w:t>
            </w:r>
            <w:r w:rsidRPr="008A12E2">
              <w:rPr>
                <w:sz w:val="22"/>
                <w:szCs w:val="22"/>
              </w:rPr>
              <w:t>EVENTUAL (</w:t>
            </w:r>
            <w:r w:rsidR="002A69C8" w:rsidRPr="008A12E2">
              <w:rPr>
                <w:b/>
                <w:sz w:val="22"/>
                <w:szCs w:val="22"/>
              </w:rPr>
              <w:t xml:space="preserve">x </w:t>
            </w:r>
            <w:r w:rsidRPr="008A12E2">
              <w:rPr>
                <w:sz w:val="22"/>
                <w:szCs w:val="22"/>
              </w:rPr>
              <w:t xml:space="preserve">)                </w:t>
            </w:r>
          </w:p>
          <w:p w:rsidR="00FF57E1" w:rsidRPr="008A12E2" w:rsidRDefault="00FF57E1">
            <w:pPr>
              <w:rPr>
                <w:rFonts w:ascii="Arial" w:hAnsi="Arial"/>
                <w:sz w:val="22"/>
                <w:szCs w:val="22"/>
              </w:rPr>
            </w:pPr>
          </w:p>
          <w:p w:rsidR="00425F3B" w:rsidRPr="008A12E2" w:rsidRDefault="00FF57E1">
            <w:pPr>
              <w:rPr>
                <w:b/>
                <w:sz w:val="24"/>
              </w:rPr>
            </w:pPr>
            <w:r w:rsidRPr="008A12E2">
              <w:rPr>
                <w:sz w:val="24"/>
              </w:rPr>
              <w:t xml:space="preserve">NÚMERO DE VAGAS: </w:t>
            </w:r>
            <w:r w:rsidR="001018F6" w:rsidRPr="008A12E2">
              <w:rPr>
                <w:b/>
                <w:sz w:val="24"/>
              </w:rPr>
              <w:t xml:space="preserve">20 </w:t>
            </w:r>
          </w:p>
          <w:p w:rsidR="002D5FB5" w:rsidRPr="008A12E2" w:rsidRDefault="002D5FB5">
            <w:pPr>
              <w:rPr>
                <w:sz w:val="24"/>
              </w:rPr>
            </w:pPr>
          </w:p>
          <w:p w:rsidR="00FF57E1" w:rsidRPr="008A12E2" w:rsidRDefault="00FF57E1">
            <w:pPr>
              <w:rPr>
                <w:rFonts w:ascii="Arial" w:hAnsi="Arial"/>
                <w:sz w:val="14"/>
              </w:rPr>
            </w:pPr>
          </w:p>
        </w:tc>
      </w:tr>
    </w:tbl>
    <w:p w:rsidR="005B793F" w:rsidRPr="008A12E2" w:rsidRDefault="005B793F" w:rsidP="00E53E5C">
      <w:pPr>
        <w:pStyle w:val="DECLARA"/>
        <w:rPr>
          <w:b/>
          <w:sz w:val="32"/>
        </w:rPr>
      </w:pPr>
    </w:p>
    <w:p w:rsidR="00E53E5C" w:rsidRPr="008A12E2" w:rsidRDefault="00E53E5C">
      <w:pPr>
        <w:pStyle w:val="DECLARA"/>
        <w:jc w:val="center"/>
        <w:rPr>
          <w:b/>
          <w:sz w:val="32"/>
        </w:rPr>
      </w:pPr>
      <w:r w:rsidRPr="008A12E2">
        <w:rPr>
          <w:b/>
          <w:sz w:val="32"/>
        </w:rPr>
        <w:t>(</w:t>
      </w:r>
      <w:r w:rsidR="00A70C79" w:rsidRPr="008A12E2">
        <w:rPr>
          <w:b/>
          <w:sz w:val="32"/>
        </w:rPr>
        <w:t>SETEMBRO</w:t>
      </w:r>
      <w:r w:rsidR="001535DB" w:rsidRPr="008A12E2">
        <w:rPr>
          <w:b/>
          <w:sz w:val="32"/>
        </w:rPr>
        <w:t>/2017</w:t>
      </w:r>
      <w:r w:rsidR="00157FF8" w:rsidRPr="008A12E2">
        <w:rPr>
          <w:b/>
          <w:sz w:val="32"/>
        </w:rPr>
        <w:t>)</w:t>
      </w:r>
    </w:p>
    <w:p w:rsidR="00DC3EA5" w:rsidRDefault="00DC3EA5" w:rsidP="00157FF8">
      <w:pPr>
        <w:pStyle w:val="DECLARA"/>
        <w:rPr>
          <w:b/>
          <w:sz w:val="32"/>
        </w:rPr>
      </w:pPr>
    </w:p>
    <w:tbl>
      <w:tblPr>
        <w:tblW w:w="9497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5B793F" w:rsidTr="0031277F">
        <w:tc>
          <w:tcPr>
            <w:tcW w:w="9497" w:type="dxa"/>
          </w:tcPr>
          <w:p w:rsidR="005B793F" w:rsidRDefault="005B793F" w:rsidP="00DC3EA5">
            <w:pPr>
              <w:spacing w:before="120" w:after="120"/>
              <w:jc w:val="center"/>
              <w:rPr>
                <w:b/>
                <w:sz w:val="28"/>
              </w:rPr>
            </w:pPr>
            <w:r>
              <w:lastRenderedPageBreak/>
              <w:br w:type="page"/>
            </w:r>
            <w:r>
              <w:rPr>
                <w:b/>
                <w:sz w:val="28"/>
              </w:rPr>
              <w:t>OBJETIVOS E NECESSIDADE DO CURSO</w:t>
            </w:r>
          </w:p>
        </w:tc>
      </w:tr>
      <w:tr w:rsidR="005B793F" w:rsidTr="0031277F">
        <w:tc>
          <w:tcPr>
            <w:tcW w:w="9497" w:type="dxa"/>
          </w:tcPr>
          <w:p w:rsidR="005B793F" w:rsidRDefault="005B793F">
            <w:pPr>
              <w:rPr>
                <w:rFonts w:ascii="Arial" w:hAnsi="Arial"/>
              </w:rPr>
            </w:pPr>
          </w:p>
          <w:p w:rsidR="005B793F" w:rsidRDefault="005B793F">
            <w:pPr>
              <w:rPr>
                <w:sz w:val="24"/>
              </w:rPr>
            </w:pPr>
            <w:r w:rsidRPr="002D19DA">
              <w:rPr>
                <w:b/>
                <w:sz w:val="24"/>
              </w:rPr>
              <w:t>JUSTIFI</w:t>
            </w:r>
            <w:r w:rsidR="00F52829" w:rsidRPr="002D19DA">
              <w:rPr>
                <w:b/>
                <w:sz w:val="24"/>
              </w:rPr>
              <w:t>C</w:t>
            </w:r>
            <w:r w:rsidRPr="002D19DA">
              <w:rPr>
                <w:b/>
                <w:sz w:val="24"/>
              </w:rPr>
              <w:t>ATIVAS/OBJETIVOS</w:t>
            </w:r>
            <w:r>
              <w:rPr>
                <w:sz w:val="24"/>
              </w:rPr>
              <w:t xml:space="preserve">: </w:t>
            </w:r>
          </w:p>
          <w:p w:rsidR="00C83DA2" w:rsidRDefault="00C83DA2">
            <w:pPr>
              <w:jc w:val="both"/>
            </w:pPr>
          </w:p>
          <w:p w:rsidR="00DB643D" w:rsidRPr="009E0973" w:rsidRDefault="00DB643D" w:rsidP="00DB6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E0973">
              <w:rPr>
                <w:sz w:val="24"/>
                <w:szCs w:val="24"/>
              </w:rPr>
              <w:t xml:space="preserve">A cerveja é uma das bebidas mais consumidas no mundo, ocupando o primeiro lugar entre as alcoólicas. </w:t>
            </w:r>
            <w:r w:rsidRPr="009E0973">
              <w:rPr>
                <w:sz w:val="24"/>
                <w:szCs w:val="24"/>
                <w:shd w:val="clear" w:color="auto" w:fill="FFFFFF"/>
              </w:rPr>
              <w:t xml:space="preserve">Segundo a Associação Brasileira da Indústria da </w:t>
            </w:r>
            <w:r w:rsidRPr="00A20D1B">
              <w:rPr>
                <w:sz w:val="24"/>
                <w:szCs w:val="24"/>
                <w:shd w:val="clear" w:color="auto" w:fill="FFFFFF"/>
              </w:rPr>
              <w:t>Cerveja</w:t>
            </w:r>
            <w:r w:rsidR="001018F6" w:rsidRPr="00A20D1B">
              <w:t xml:space="preserve"> </w:t>
            </w:r>
            <w:r w:rsidR="001018F6" w:rsidRPr="00A20D1B">
              <w:rPr>
                <w:sz w:val="24"/>
                <w:shd w:val="clear" w:color="auto" w:fill="FFFFFF"/>
              </w:rPr>
              <w:t>(CERVBRASIL, 2015) e o Sistema de Controle de Produção de Bebidas (SICOBE, 2015)</w:t>
            </w:r>
            <w:r w:rsidR="000D5820" w:rsidRPr="00A20D1B">
              <w:rPr>
                <w:sz w:val="24"/>
                <w:szCs w:val="24"/>
                <w:shd w:val="clear" w:color="auto" w:fill="FFFFFF"/>
              </w:rPr>
              <w:t>,</w:t>
            </w:r>
            <w:r w:rsidRPr="00A20D1B">
              <w:rPr>
                <w:sz w:val="24"/>
                <w:szCs w:val="24"/>
                <w:shd w:val="clear" w:color="auto" w:fill="FFFFFF"/>
              </w:rPr>
              <w:t xml:space="preserve"> o</w:t>
            </w:r>
            <w:r w:rsidRPr="00A20D1B">
              <w:rPr>
                <w:sz w:val="24"/>
                <w:szCs w:val="24"/>
              </w:rPr>
              <w:t xml:space="preserve"> Brasil ocupa atualmente a terceira posição mundial na fabricação dessa bebida, com cerca de </w:t>
            </w:r>
            <w:r w:rsidR="001018F6" w:rsidRPr="00A20D1B">
              <w:rPr>
                <w:sz w:val="24"/>
              </w:rPr>
              <w:t>12,4</w:t>
            </w:r>
            <w:r w:rsidRPr="00A20D1B">
              <w:rPr>
                <w:sz w:val="24"/>
                <w:szCs w:val="24"/>
              </w:rPr>
              <w:t xml:space="preserve"> bilhões de litros produzidos, superando a Rússia e a Alemanha. O setor corresponde a 1,6% do PIB brasileiro, recolhendo mais de R$ 20 bilhões em tributos em todo o país, empregando, aproximadamente, 2,2 milhões de pessoas, entre postos diretos e indiretos. Apesar da posição de destaque entre os produtores de cerveja, o Brasil ocupa somente a nona colocação no consumo per capita, porém, é um país com grande potencial de crescimento no consumo desta bebida. </w:t>
            </w:r>
            <w:r w:rsidR="001018F6" w:rsidRPr="00A20D1B">
              <w:rPr>
                <w:sz w:val="24"/>
              </w:rPr>
              <w:t>Dados do Sindicato Nacional da Indústria da Cerveja</w:t>
            </w:r>
            <w:r w:rsidRPr="00A20D1B">
              <w:rPr>
                <w:sz w:val="24"/>
                <w:szCs w:val="24"/>
              </w:rPr>
              <w:t xml:space="preserve"> mostram que há diferenças nos padrões de</w:t>
            </w:r>
            <w:r w:rsidRPr="009E0973">
              <w:rPr>
                <w:sz w:val="24"/>
                <w:szCs w:val="24"/>
              </w:rPr>
              <w:t xml:space="preserve"> consumo nas diferent</w:t>
            </w:r>
            <w:r w:rsidR="005D2DBD">
              <w:rPr>
                <w:sz w:val="24"/>
                <w:szCs w:val="24"/>
              </w:rPr>
              <w:t xml:space="preserve">es regiões de nosso país, </w:t>
            </w:r>
            <w:r w:rsidRPr="009E0973">
              <w:rPr>
                <w:sz w:val="24"/>
                <w:szCs w:val="24"/>
              </w:rPr>
              <w:t xml:space="preserve">os </w:t>
            </w:r>
            <w:r w:rsidR="005D2DBD">
              <w:rPr>
                <w:sz w:val="24"/>
                <w:szCs w:val="24"/>
              </w:rPr>
              <w:t xml:space="preserve">cariocas e </w:t>
            </w:r>
            <w:r w:rsidRPr="009E0973">
              <w:rPr>
                <w:sz w:val="24"/>
                <w:szCs w:val="24"/>
              </w:rPr>
              <w:t>fluminenses conso</w:t>
            </w:r>
            <w:r w:rsidR="005D2DBD">
              <w:rPr>
                <w:sz w:val="24"/>
                <w:szCs w:val="24"/>
              </w:rPr>
              <w:t xml:space="preserve">mem 98 litros/ano, enquanto que </w:t>
            </w:r>
            <w:r w:rsidRPr="009E0973">
              <w:rPr>
                <w:sz w:val="24"/>
                <w:szCs w:val="24"/>
              </w:rPr>
              <w:t xml:space="preserve">a média nacional está em torno de 50 litros/ano. </w:t>
            </w:r>
          </w:p>
          <w:p w:rsidR="00DB643D" w:rsidRPr="009E0973" w:rsidRDefault="00DB643D" w:rsidP="00DB643D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9E0973">
              <w:rPr>
                <w:sz w:val="24"/>
                <w:szCs w:val="24"/>
              </w:rPr>
              <w:t xml:space="preserve">Nesse contexto, o estado do Rio de Janeiro está entre os maiores consumidores e </w:t>
            </w:r>
            <w:r w:rsidR="00C45BE6">
              <w:rPr>
                <w:sz w:val="24"/>
                <w:szCs w:val="24"/>
              </w:rPr>
              <w:t>produtores de cerveja d</w:t>
            </w:r>
            <w:r w:rsidRPr="009E0973">
              <w:rPr>
                <w:sz w:val="24"/>
                <w:szCs w:val="24"/>
              </w:rPr>
              <w:t xml:space="preserve">o Brasil, e, atualmente, vive um elevado crescimento de microcervejarias. Nos últimos anos, houve um aumento no número de fábricas pequenas e médias produtoras de cerveja, de 13 para 31 fábricas, um crescimento de 138%, quando comparado com 81% da média nacional </w:t>
            </w:r>
            <w:r w:rsidR="000D5E9B" w:rsidRPr="00A20D1B">
              <w:rPr>
                <w:sz w:val="24"/>
                <w:szCs w:val="24"/>
                <w:shd w:val="clear" w:color="auto" w:fill="FFFFFF"/>
              </w:rPr>
              <w:t>(ZOBARAN ; ROSA, 2015).</w:t>
            </w:r>
          </w:p>
          <w:p w:rsidR="00DB643D" w:rsidRDefault="000D5E9B" w:rsidP="00DB643D">
            <w:pPr>
              <w:spacing w:line="360" w:lineRule="auto"/>
              <w:ind w:firstLine="70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Em contrapartida</w:t>
            </w:r>
            <w:r w:rsidR="00DB643D" w:rsidRPr="009E0973">
              <w:rPr>
                <w:sz w:val="24"/>
                <w:szCs w:val="24"/>
              </w:rPr>
              <w:t>, o encerramento das atividades do p</w:t>
            </w:r>
            <w:r w:rsidR="00DB643D" w:rsidRPr="009E0973">
              <w:rPr>
                <w:sz w:val="24"/>
                <w:szCs w:val="24"/>
                <w:shd w:val="clear" w:color="auto" w:fill="FFFFFF"/>
              </w:rPr>
              <w:t>rincipal curso</w:t>
            </w:r>
            <w:r w:rsidR="00BB751B">
              <w:rPr>
                <w:sz w:val="24"/>
                <w:szCs w:val="24"/>
                <w:shd w:val="clear" w:color="auto" w:fill="FFFFFF"/>
              </w:rPr>
              <w:t xml:space="preserve"> técnico em cervejaria no país,</w:t>
            </w:r>
            <w:r w:rsidR="00DB643D" w:rsidRPr="009E0973">
              <w:rPr>
                <w:sz w:val="24"/>
                <w:szCs w:val="24"/>
                <w:shd w:val="clear" w:color="auto" w:fill="FFFFFF"/>
              </w:rPr>
              <w:t xml:space="preserve"> referência na América Latina, </w:t>
            </w:r>
            <w:r w:rsidRPr="000D5E9B">
              <w:rPr>
                <w:sz w:val="24"/>
                <w:szCs w:val="24"/>
                <w:shd w:val="clear" w:color="auto" w:fill="FFFFFF"/>
              </w:rPr>
              <w:t>d</w:t>
            </w:r>
            <w:r w:rsidR="00DB643D" w:rsidRPr="000D5E9B">
              <w:rPr>
                <w:sz w:val="24"/>
                <w:szCs w:val="24"/>
                <w:shd w:val="clear" w:color="auto" w:fill="FFFFFF"/>
              </w:rPr>
              <w:t>o</w:t>
            </w:r>
            <w:r w:rsidR="00DB643D" w:rsidRPr="009E097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DB643D" w:rsidRPr="009E0973">
              <w:rPr>
                <w:rStyle w:val="Forte"/>
                <w:b w:val="0"/>
                <w:sz w:val="24"/>
                <w:szCs w:val="24"/>
                <w:shd w:val="clear" w:color="auto" w:fill="FFFFFF"/>
              </w:rPr>
              <w:t>Centro de Tecnologia de Alimentos e Bebidas</w:t>
            </w:r>
            <w:r w:rsidR="00DB643D" w:rsidRPr="009E097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DB643D" w:rsidRPr="009E0973">
              <w:rPr>
                <w:sz w:val="24"/>
                <w:szCs w:val="24"/>
                <w:shd w:val="clear" w:color="auto" w:fill="FFFFFF"/>
              </w:rPr>
              <w:t>do Serviço Nacional de Aprendizagem Industrial (SENAI), em Vassouras-RJ, que tinha uma demanda formal das cervejarias para qualificação de funcionários</w:t>
            </w:r>
            <w:r w:rsidR="00660B14">
              <w:rPr>
                <w:sz w:val="24"/>
                <w:szCs w:val="24"/>
                <w:shd w:val="clear" w:color="auto" w:fill="FFFFFF"/>
              </w:rPr>
              <w:t>,</w:t>
            </w:r>
            <w:r w:rsidR="00EE469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D5E9B">
              <w:rPr>
                <w:sz w:val="24"/>
                <w:szCs w:val="24"/>
                <w:shd w:val="clear" w:color="auto" w:fill="FFFFFF"/>
              </w:rPr>
              <w:t>deixa</w:t>
            </w:r>
            <w:r w:rsidR="00BB751B">
              <w:rPr>
                <w:sz w:val="24"/>
                <w:szCs w:val="24"/>
                <w:shd w:val="clear" w:color="auto" w:fill="FFFFFF"/>
              </w:rPr>
              <w:t xml:space="preserve"> a região carente nessa formação. </w:t>
            </w:r>
          </w:p>
          <w:p w:rsidR="00DB643D" w:rsidRDefault="00DB643D" w:rsidP="00DB643D">
            <w:pPr>
              <w:spacing w:line="360" w:lineRule="auto"/>
              <w:ind w:firstLine="7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Diante do exposto,</w:t>
            </w:r>
            <w:r w:rsidRPr="009E0973">
              <w:rPr>
                <w:sz w:val="24"/>
                <w:szCs w:val="24"/>
                <w:shd w:val="clear" w:color="auto" w:fill="FFFFFF"/>
              </w:rPr>
              <w:t xml:space="preserve"> justifica-se a proposta de </w:t>
            </w:r>
            <w:r w:rsidRPr="009E0973">
              <w:rPr>
                <w:sz w:val="24"/>
                <w:szCs w:val="24"/>
              </w:rPr>
              <w:t xml:space="preserve">criação do curso de Pós-Graduação </w:t>
            </w:r>
            <w:r w:rsidRPr="009E0973">
              <w:rPr>
                <w:i/>
                <w:sz w:val="24"/>
                <w:szCs w:val="24"/>
              </w:rPr>
              <w:t xml:space="preserve">Latu Sensu </w:t>
            </w:r>
            <w:r w:rsidRPr="009E0973">
              <w:rPr>
                <w:sz w:val="24"/>
                <w:szCs w:val="24"/>
              </w:rPr>
              <w:t xml:space="preserve">em “Ciência e Tecnologia Cervejeira”, no </w:t>
            </w:r>
            <w:r w:rsidRPr="009E0973">
              <w:rPr>
                <w:i/>
                <w:sz w:val="24"/>
                <w:szCs w:val="24"/>
              </w:rPr>
              <w:t xml:space="preserve">Campus </w:t>
            </w:r>
            <w:r w:rsidR="00E94CAC">
              <w:rPr>
                <w:sz w:val="24"/>
                <w:szCs w:val="24"/>
              </w:rPr>
              <w:t>Valença do CEFET/</w:t>
            </w:r>
            <w:r w:rsidRPr="009E0973">
              <w:rPr>
                <w:sz w:val="24"/>
                <w:szCs w:val="24"/>
              </w:rPr>
              <w:t xml:space="preserve">RJ, </w:t>
            </w:r>
            <w:r>
              <w:rPr>
                <w:sz w:val="24"/>
                <w:szCs w:val="24"/>
              </w:rPr>
              <w:t>com o objetivo de</w:t>
            </w:r>
            <w:r w:rsidRPr="009E0973">
              <w:rPr>
                <w:sz w:val="24"/>
                <w:szCs w:val="24"/>
              </w:rPr>
              <w:t xml:space="preserve"> suprir </w:t>
            </w:r>
            <w:r w:rsidRPr="009E0973">
              <w:rPr>
                <w:sz w:val="24"/>
                <w:szCs w:val="24"/>
                <w:shd w:val="clear" w:color="auto" w:fill="FFFFFF"/>
              </w:rPr>
              <w:t xml:space="preserve">essa demanda </w:t>
            </w:r>
            <w:r>
              <w:rPr>
                <w:sz w:val="24"/>
                <w:szCs w:val="24"/>
                <w:shd w:val="clear" w:color="auto" w:fill="FFFFFF"/>
              </w:rPr>
              <w:t>por</w:t>
            </w:r>
            <w:r w:rsidRPr="009E0973">
              <w:rPr>
                <w:sz w:val="24"/>
                <w:szCs w:val="24"/>
                <w:shd w:val="clear" w:color="auto" w:fill="FFFFFF"/>
              </w:rPr>
              <w:t xml:space="preserve"> cursos </w:t>
            </w:r>
            <w:r>
              <w:rPr>
                <w:sz w:val="24"/>
                <w:szCs w:val="24"/>
                <w:shd w:val="clear" w:color="auto" w:fill="FFFFFF"/>
              </w:rPr>
              <w:t xml:space="preserve">de especialização </w:t>
            </w:r>
            <w:r w:rsidRPr="009E0973">
              <w:rPr>
                <w:sz w:val="24"/>
                <w:szCs w:val="24"/>
                <w:shd w:val="clear" w:color="auto" w:fill="FFFFFF"/>
              </w:rPr>
              <w:t>na referida área.</w:t>
            </w:r>
          </w:p>
          <w:p w:rsidR="000E175B" w:rsidRDefault="000E175B" w:rsidP="0082629E">
            <w:pPr>
              <w:jc w:val="both"/>
              <w:rPr>
                <w:b/>
                <w:sz w:val="18"/>
              </w:rPr>
            </w:pPr>
          </w:p>
          <w:p w:rsidR="000E175B" w:rsidRDefault="000E175B" w:rsidP="0082629E">
            <w:pPr>
              <w:jc w:val="both"/>
              <w:rPr>
                <w:b/>
                <w:sz w:val="16"/>
              </w:rPr>
            </w:pPr>
          </w:p>
          <w:p w:rsidR="000E175B" w:rsidRDefault="000E175B" w:rsidP="0082629E">
            <w:pPr>
              <w:jc w:val="both"/>
              <w:rPr>
                <w:b/>
                <w:sz w:val="16"/>
              </w:rPr>
            </w:pPr>
          </w:p>
          <w:p w:rsidR="000E175B" w:rsidRDefault="000E175B" w:rsidP="0082629E">
            <w:pPr>
              <w:jc w:val="both"/>
              <w:rPr>
                <w:b/>
                <w:sz w:val="16"/>
              </w:rPr>
            </w:pPr>
          </w:p>
          <w:p w:rsidR="000E175B" w:rsidRDefault="000E175B" w:rsidP="000E175B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________________________________________________________________________________</w:t>
            </w:r>
          </w:p>
          <w:p w:rsidR="0082629E" w:rsidRPr="000E175B" w:rsidRDefault="0082629E" w:rsidP="0082629E">
            <w:pPr>
              <w:jc w:val="both"/>
              <w:rPr>
                <w:b/>
                <w:sz w:val="16"/>
              </w:rPr>
            </w:pPr>
            <w:r w:rsidRPr="000E175B">
              <w:rPr>
                <w:b/>
                <w:sz w:val="16"/>
              </w:rPr>
              <w:t>REFERÊNCIAS BIBLIOGRÁFICAS</w:t>
            </w:r>
          </w:p>
          <w:p w:rsidR="0082629E" w:rsidRPr="000E175B" w:rsidRDefault="0082629E" w:rsidP="0082629E">
            <w:pPr>
              <w:jc w:val="both"/>
              <w:rPr>
                <w:sz w:val="16"/>
              </w:rPr>
            </w:pPr>
            <w:r w:rsidRPr="000E175B">
              <w:rPr>
                <w:sz w:val="16"/>
              </w:rPr>
              <w:t xml:space="preserve">CERVBRASIL. ASSOCIAÇÃO BRASILEIRA DA INDÚSTRIA DA CERVEJA. </w:t>
            </w:r>
            <w:r w:rsidRPr="000E175B">
              <w:rPr>
                <w:b/>
                <w:sz w:val="16"/>
              </w:rPr>
              <w:t>ANUÁRIO 2015.</w:t>
            </w:r>
            <w:r w:rsidRPr="000E175B">
              <w:rPr>
                <w:sz w:val="16"/>
              </w:rPr>
              <w:t xml:space="preserve"> Disponível em: </w:t>
            </w:r>
            <w:r w:rsidRPr="000E175B">
              <w:rPr>
                <w:i/>
                <w:sz w:val="16"/>
              </w:rPr>
              <w:t>&lt;</w:t>
            </w:r>
            <w:r w:rsidRPr="000E175B">
              <w:rPr>
                <w:rStyle w:val="CitaoHTML"/>
                <w:i w:val="0"/>
                <w:sz w:val="16"/>
              </w:rPr>
              <w:t>www.cervbrasil.org.br/arquivos/</w:t>
            </w:r>
            <w:r w:rsidRPr="000E175B">
              <w:rPr>
                <w:sz w:val="16"/>
              </w:rPr>
              <w:t xml:space="preserve"> anuario_cb_2015_web.pdf&gt;</w:t>
            </w:r>
            <w:r w:rsidRPr="000E175B">
              <w:rPr>
                <w:i/>
                <w:sz w:val="16"/>
              </w:rPr>
              <w:t>.</w:t>
            </w:r>
            <w:r w:rsidRPr="000E175B">
              <w:rPr>
                <w:sz w:val="16"/>
              </w:rPr>
              <w:t xml:space="preserve"> Acesso em: 10 dez. 2016.</w:t>
            </w:r>
          </w:p>
          <w:p w:rsidR="0082629E" w:rsidRPr="000E175B" w:rsidRDefault="0082629E" w:rsidP="0082629E">
            <w:pPr>
              <w:jc w:val="both"/>
              <w:rPr>
                <w:sz w:val="16"/>
              </w:rPr>
            </w:pPr>
            <w:r w:rsidRPr="000E175B">
              <w:rPr>
                <w:sz w:val="16"/>
              </w:rPr>
              <w:t xml:space="preserve">SICOBE. </w:t>
            </w:r>
            <w:r w:rsidRPr="000E175B">
              <w:rPr>
                <w:b/>
                <w:sz w:val="16"/>
              </w:rPr>
              <w:t>Produção de Cervejas e Refrigerantes.</w:t>
            </w:r>
            <w:r w:rsidRPr="000E175B">
              <w:rPr>
                <w:sz w:val="16"/>
              </w:rPr>
              <w:t xml:space="preserve"> Receita Federal do Brasil: Brasília. Disponível em: </w:t>
            </w:r>
            <w:r w:rsidRPr="000E175B">
              <w:rPr>
                <w:i/>
                <w:sz w:val="16"/>
              </w:rPr>
              <w:t>&lt;</w:t>
            </w:r>
            <w:r w:rsidRPr="000E175B">
              <w:rPr>
                <w:sz w:val="16"/>
              </w:rPr>
              <w:t>http://idg.receita.fazenda.gov.br/orientacao/tributaria/regimes-e-controles-especiais/sistema-de-controle-de-producao-de-bebidas-2013-sicobe&gt;</w:t>
            </w:r>
            <w:r w:rsidRPr="000E175B">
              <w:rPr>
                <w:i/>
                <w:sz w:val="16"/>
              </w:rPr>
              <w:t>.</w:t>
            </w:r>
            <w:r w:rsidRPr="000E175B">
              <w:rPr>
                <w:sz w:val="16"/>
              </w:rPr>
              <w:t xml:space="preserve"> Acesso em: 27 nov. 2016.</w:t>
            </w:r>
          </w:p>
          <w:p w:rsidR="0082629E" w:rsidRPr="000E175B" w:rsidRDefault="0082629E" w:rsidP="0082629E">
            <w:pPr>
              <w:jc w:val="both"/>
              <w:rPr>
                <w:sz w:val="16"/>
              </w:rPr>
            </w:pPr>
            <w:r w:rsidRPr="000E175B">
              <w:rPr>
                <w:sz w:val="16"/>
                <w:shd w:val="clear" w:color="auto" w:fill="FFFFFF"/>
              </w:rPr>
              <w:t xml:space="preserve">ZOBARAN, E.; ROSA, B. </w:t>
            </w:r>
            <w:r w:rsidRPr="000E175B">
              <w:rPr>
                <w:b/>
                <w:sz w:val="16"/>
                <w:shd w:val="clear" w:color="auto" w:fill="FFFFFF"/>
              </w:rPr>
              <w:t>Estado do Rio vive explosão de microcervejarias</w:t>
            </w:r>
            <w:r w:rsidRPr="000E175B">
              <w:rPr>
                <w:sz w:val="16"/>
                <w:shd w:val="clear" w:color="auto" w:fill="FFFFFF"/>
              </w:rPr>
              <w:t xml:space="preserve">. </w:t>
            </w:r>
            <w:r w:rsidRPr="000E175B">
              <w:rPr>
                <w:sz w:val="16"/>
              </w:rPr>
              <w:t xml:space="preserve">Disponível em: </w:t>
            </w:r>
            <w:r w:rsidRPr="000E175B">
              <w:rPr>
                <w:i/>
                <w:sz w:val="16"/>
              </w:rPr>
              <w:t>&lt;</w:t>
            </w:r>
            <w:r w:rsidRPr="000E175B">
              <w:rPr>
                <w:sz w:val="16"/>
              </w:rPr>
              <w:t xml:space="preserve"> http://oglobo.globo.com/economia/estado-do-rio-vive-explosao-de-microcervejarias-17993515&gt;</w:t>
            </w:r>
            <w:r w:rsidRPr="000E175B">
              <w:rPr>
                <w:i/>
                <w:sz w:val="16"/>
              </w:rPr>
              <w:t>.</w:t>
            </w:r>
            <w:r w:rsidRPr="000E175B">
              <w:rPr>
                <w:sz w:val="16"/>
              </w:rPr>
              <w:t xml:space="preserve"> Acesso em: 22  nov. 2016.</w:t>
            </w:r>
          </w:p>
          <w:p w:rsidR="00F327D5" w:rsidRDefault="00F327D5">
            <w:pPr>
              <w:jc w:val="both"/>
            </w:pPr>
          </w:p>
          <w:p w:rsidR="005B793F" w:rsidRDefault="005B793F">
            <w:pPr>
              <w:jc w:val="both"/>
              <w:rPr>
                <w:sz w:val="24"/>
              </w:rPr>
            </w:pPr>
            <w:r w:rsidRPr="002D19DA">
              <w:rPr>
                <w:b/>
                <w:sz w:val="24"/>
              </w:rPr>
              <w:lastRenderedPageBreak/>
              <w:t>NECESSIDADE/IMPORTÂNCIA DO CURSO PARA A IES, A REGIÃO E A ÁREA DO CONHECIMENTO</w:t>
            </w:r>
            <w:r>
              <w:rPr>
                <w:sz w:val="24"/>
              </w:rPr>
              <w:t xml:space="preserve">: </w:t>
            </w:r>
          </w:p>
          <w:p w:rsidR="00DB643D" w:rsidRDefault="00DB643D">
            <w:pPr>
              <w:jc w:val="both"/>
              <w:rPr>
                <w:sz w:val="24"/>
              </w:rPr>
            </w:pPr>
          </w:p>
          <w:p w:rsidR="00DB643D" w:rsidRPr="00AA2F25" w:rsidRDefault="00DB643D" w:rsidP="00DB643D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proposta</w:t>
            </w:r>
            <w:r w:rsidRPr="00AA2F25">
              <w:rPr>
                <w:sz w:val="24"/>
                <w:szCs w:val="24"/>
              </w:rPr>
              <w:t xml:space="preserve"> do curso de especialização em </w:t>
            </w:r>
            <w:r w:rsidRPr="00BC7987">
              <w:rPr>
                <w:i/>
                <w:sz w:val="24"/>
                <w:szCs w:val="24"/>
              </w:rPr>
              <w:t>Ciência e Tecnologia Cervejeira</w:t>
            </w:r>
            <w:r w:rsidRPr="00AA2F25">
              <w:rPr>
                <w:sz w:val="24"/>
                <w:szCs w:val="24"/>
              </w:rPr>
              <w:t xml:space="preserve"> é </w:t>
            </w:r>
            <w:r>
              <w:rPr>
                <w:sz w:val="24"/>
                <w:szCs w:val="24"/>
              </w:rPr>
              <w:t>justificada</w:t>
            </w:r>
            <w:r w:rsidRPr="00AA2F25">
              <w:rPr>
                <w:sz w:val="24"/>
                <w:szCs w:val="24"/>
              </w:rPr>
              <w:t xml:space="preserve"> por </w:t>
            </w:r>
            <w:r>
              <w:rPr>
                <w:sz w:val="24"/>
                <w:szCs w:val="24"/>
              </w:rPr>
              <w:t>diversos</w:t>
            </w:r>
            <w:r w:rsidRPr="00AA2F25">
              <w:rPr>
                <w:sz w:val="24"/>
                <w:szCs w:val="24"/>
              </w:rPr>
              <w:t xml:space="preserve"> fatores. Primeiramente, ressalta-se a </w:t>
            </w:r>
            <w:r>
              <w:rPr>
                <w:sz w:val="24"/>
                <w:szCs w:val="24"/>
              </w:rPr>
              <w:t>inexistência</w:t>
            </w:r>
            <w:r w:rsidRPr="00AA2F25">
              <w:rPr>
                <w:sz w:val="24"/>
                <w:szCs w:val="24"/>
              </w:rPr>
              <w:t xml:space="preserve"> de cursos nessa modalidade no estado do Rio de Janeiro. </w:t>
            </w:r>
            <w:r w:rsidR="0049556C">
              <w:rPr>
                <w:sz w:val="24"/>
                <w:szCs w:val="24"/>
              </w:rPr>
              <w:t>Apenas duas instituições</w:t>
            </w:r>
            <w:r>
              <w:rPr>
                <w:sz w:val="24"/>
                <w:szCs w:val="24"/>
              </w:rPr>
              <w:t xml:space="preserve"> no Brasil oferece</w:t>
            </w:r>
            <w:r w:rsidR="0049556C">
              <w:rPr>
                <w:sz w:val="24"/>
                <w:szCs w:val="24"/>
              </w:rPr>
              <w:t>m</w:t>
            </w:r>
            <w:r w:rsidRPr="00AA2F25">
              <w:rPr>
                <w:sz w:val="24"/>
                <w:szCs w:val="24"/>
              </w:rPr>
              <w:t xml:space="preserve"> cursos </w:t>
            </w:r>
            <w:r>
              <w:rPr>
                <w:sz w:val="24"/>
                <w:szCs w:val="24"/>
              </w:rPr>
              <w:t xml:space="preserve">pagos </w:t>
            </w:r>
            <w:r w:rsidRPr="00AA2F25">
              <w:rPr>
                <w:sz w:val="24"/>
                <w:szCs w:val="24"/>
              </w:rPr>
              <w:t>de es</w:t>
            </w:r>
            <w:r>
              <w:rPr>
                <w:sz w:val="24"/>
                <w:szCs w:val="24"/>
              </w:rPr>
              <w:t>pecialização no ramo cervejeiro, em Blumenau-SC</w:t>
            </w:r>
            <w:r w:rsidR="0049556C">
              <w:rPr>
                <w:sz w:val="24"/>
                <w:szCs w:val="24"/>
              </w:rPr>
              <w:t xml:space="preserve"> e em Belo Horizonte</w:t>
            </w:r>
            <w:r w:rsidR="0044698D">
              <w:rPr>
                <w:sz w:val="24"/>
                <w:szCs w:val="24"/>
              </w:rPr>
              <w:t xml:space="preserve"> </w:t>
            </w:r>
            <w:r w:rsidR="0049556C">
              <w:rPr>
                <w:sz w:val="24"/>
                <w:szCs w:val="24"/>
              </w:rPr>
              <w:t>-MG</w:t>
            </w:r>
            <w:r w:rsidRPr="00AA2F25">
              <w:rPr>
                <w:sz w:val="24"/>
                <w:szCs w:val="24"/>
              </w:rPr>
              <w:t xml:space="preserve">. Devido a tal </w:t>
            </w:r>
            <w:r>
              <w:rPr>
                <w:sz w:val="24"/>
                <w:szCs w:val="24"/>
              </w:rPr>
              <w:t>carência</w:t>
            </w:r>
            <w:r w:rsidRPr="00AA2F25">
              <w:rPr>
                <w:sz w:val="24"/>
                <w:szCs w:val="24"/>
              </w:rPr>
              <w:t xml:space="preserve">, os </w:t>
            </w:r>
            <w:r>
              <w:rPr>
                <w:sz w:val="24"/>
                <w:szCs w:val="24"/>
              </w:rPr>
              <w:t>profissionais</w:t>
            </w:r>
            <w:r w:rsidRPr="00AA2F25">
              <w:rPr>
                <w:sz w:val="24"/>
                <w:szCs w:val="24"/>
              </w:rPr>
              <w:t xml:space="preserve"> da região têm pouco</w:t>
            </w:r>
            <w:r>
              <w:rPr>
                <w:sz w:val="24"/>
                <w:szCs w:val="24"/>
              </w:rPr>
              <w:t xml:space="preserve"> acesso a cursos que possibilite</w:t>
            </w:r>
            <w:r w:rsidRPr="00AA2F25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seu aperfeiçoamento.</w:t>
            </w:r>
          </w:p>
          <w:p w:rsidR="00DB643D" w:rsidRDefault="00DB643D" w:rsidP="00DB643D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E53095">
              <w:rPr>
                <w:sz w:val="24"/>
                <w:szCs w:val="24"/>
              </w:rPr>
              <w:t xml:space="preserve">Aliado a essa questão, embora exista a necessidade de </w:t>
            </w:r>
            <w:r w:rsidR="00053333" w:rsidRPr="00E53095">
              <w:rPr>
                <w:sz w:val="24"/>
                <w:szCs w:val="24"/>
              </w:rPr>
              <w:t>mão de obra</w:t>
            </w:r>
            <w:r w:rsidRPr="00E53095">
              <w:rPr>
                <w:sz w:val="24"/>
                <w:szCs w:val="24"/>
              </w:rPr>
              <w:t xml:space="preserve"> qualificada nas cervejarias, verifica-se a falta de disponibilidade do profissional em buscar por cursos de pós-graduação, seja em nível </w:t>
            </w:r>
            <w:r w:rsidRPr="00E53095">
              <w:rPr>
                <w:i/>
                <w:sz w:val="24"/>
                <w:szCs w:val="24"/>
              </w:rPr>
              <w:t>Lato Sensu</w:t>
            </w:r>
            <w:r w:rsidRPr="00E53095">
              <w:rPr>
                <w:sz w:val="24"/>
                <w:szCs w:val="24"/>
              </w:rPr>
              <w:t xml:space="preserve">, seja em nível </w:t>
            </w:r>
            <w:r w:rsidRPr="00E53095">
              <w:rPr>
                <w:sz w:val="24"/>
                <w:szCs w:val="24"/>
              </w:rPr>
              <w:softHyphen/>
            </w:r>
            <w:r w:rsidRPr="00E53095">
              <w:rPr>
                <w:i/>
                <w:sz w:val="24"/>
                <w:szCs w:val="24"/>
              </w:rPr>
              <w:t>Stricto Sensu</w:t>
            </w:r>
            <w:r w:rsidRPr="00E53095">
              <w:rPr>
                <w:sz w:val="24"/>
                <w:szCs w:val="24"/>
              </w:rPr>
              <w:t>, em razão de sua elevada jornada de trabalho, bem como da distância até as instituições</w:t>
            </w:r>
            <w:r>
              <w:rPr>
                <w:sz w:val="24"/>
                <w:szCs w:val="24"/>
              </w:rPr>
              <w:t xml:space="preserve"> de ensino</w:t>
            </w:r>
            <w:r w:rsidRPr="00E53095">
              <w:rPr>
                <w:sz w:val="24"/>
                <w:szCs w:val="24"/>
              </w:rPr>
              <w:t>.</w:t>
            </w:r>
          </w:p>
          <w:p w:rsidR="00B4249D" w:rsidRDefault="00DB643D" w:rsidP="008D1E42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9C2C05">
              <w:rPr>
                <w:sz w:val="24"/>
                <w:szCs w:val="24"/>
              </w:rPr>
              <w:t xml:space="preserve">Ademais, a implementação do curso de pós-graduação em </w:t>
            </w:r>
            <w:r w:rsidRPr="009C2C05">
              <w:rPr>
                <w:i/>
                <w:sz w:val="24"/>
                <w:szCs w:val="24"/>
              </w:rPr>
              <w:t>Ciência e Tecnologia Cervejeira</w:t>
            </w:r>
            <w:r w:rsidRPr="009C2C05">
              <w:rPr>
                <w:sz w:val="24"/>
                <w:szCs w:val="24"/>
              </w:rPr>
              <w:t xml:space="preserve"> </w:t>
            </w:r>
            <w:r w:rsidRPr="009C2C05">
              <w:rPr>
                <w:color w:val="000000"/>
                <w:sz w:val="24"/>
                <w:szCs w:val="24"/>
                <w:shd w:val="clear" w:color="auto" w:fill="FFFFFF"/>
              </w:rPr>
              <w:t>é</w:t>
            </w:r>
            <w:r w:rsidRPr="009C2C05">
              <w:rPr>
                <w:color w:val="000000"/>
                <w:sz w:val="24"/>
                <w:szCs w:val="24"/>
              </w:rPr>
              <w:t xml:space="preserve"> uma</w:t>
            </w:r>
            <w:r w:rsidR="00F16EBF">
              <w:rPr>
                <w:color w:val="000000"/>
                <w:sz w:val="24"/>
                <w:szCs w:val="24"/>
              </w:rPr>
              <w:t xml:space="preserve"> grande</w:t>
            </w:r>
            <w:r w:rsidRPr="009C2C05">
              <w:rPr>
                <w:color w:val="000000"/>
                <w:sz w:val="24"/>
                <w:szCs w:val="24"/>
              </w:rPr>
              <w:t xml:space="preserve"> contribuição para o desenvolvimento </w:t>
            </w:r>
            <w:r w:rsidR="00D13A8C">
              <w:rPr>
                <w:color w:val="000000"/>
                <w:sz w:val="24"/>
                <w:szCs w:val="24"/>
              </w:rPr>
              <w:t>do município de Valença</w:t>
            </w:r>
            <w:r w:rsidR="008D1E42">
              <w:rPr>
                <w:color w:val="000000"/>
                <w:sz w:val="24"/>
                <w:szCs w:val="24"/>
              </w:rPr>
              <w:t xml:space="preserve">, pois </w:t>
            </w:r>
            <w:r w:rsidR="008D1E42" w:rsidRPr="008D1E42">
              <w:rPr>
                <w:color w:val="000000"/>
                <w:sz w:val="24"/>
                <w:szCs w:val="24"/>
              </w:rPr>
              <w:t>uma pós</w:t>
            </w:r>
            <w:r w:rsidR="008D1E42">
              <w:rPr>
                <w:color w:val="000000"/>
                <w:sz w:val="24"/>
                <w:szCs w:val="24"/>
              </w:rPr>
              <w:t xml:space="preserve">-graduação </w:t>
            </w:r>
            <w:r w:rsidR="008D1E42" w:rsidRPr="008D1E42">
              <w:rPr>
                <w:color w:val="000000"/>
                <w:sz w:val="24"/>
                <w:szCs w:val="24"/>
              </w:rPr>
              <w:t>pode ser um bom diferencial de empregabilidade</w:t>
            </w:r>
            <w:r w:rsidR="008D1E42">
              <w:rPr>
                <w:sz w:val="24"/>
                <w:szCs w:val="24"/>
              </w:rPr>
              <w:t xml:space="preserve">, </w:t>
            </w:r>
            <w:r w:rsidRPr="009C2C05">
              <w:rPr>
                <w:color w:val="000000"/>
                <w:sz w:val="24"/>
                <w:szCs w:val="24"/>
              </w:rPr>
              <w:t>e para a expansão da educação profissional no estado do Rio de Janeiro, respeitando a vocação e as necessidades regionais,</w:t>
            </w:r>
            <w:r>
              <w:rPr>
                <w:color w:val="000000"/>
                <w:sz w:val="24"/>
                <w:szCs w:val="24"/>
              </w:rPr>
              <w:t xml:space="preserve"> sendo </w:t>
            </w:r>
            <w:r w:rsidRPr="001E0CD0">
              <w:rPr>
                <w:snapToGrid w:val="0"/>
                <w:sz w:val="24"/>
                <w:szCs w:val="24"/>
              </w:rPr>
              <w:t xml:space="preserve">um importante passo para que o CEFET/RJ </w:t>
            </w:r>
            <w:r w:rsidRPr="001E0CD0">
              <w:rPr>
                <w:i/>
                <w:snapToGrid w:val="0"/>
                <w:sz w:val="24"/>
                <w:szCs w:val="24"/>
              </w:rPr>
              <w:t>Campus</w:t>
            </w:r>
            <w:r w:rsidRPr="001E0CD0">
              <w:rPr>
                <w:snapToGrid w:val="0"/>
                <w:sz w:val="24"/>
                <w:szCs w:val="24"/>
              </w:rPr>
              <w:t xml:space="preserve"> Valença seja um centro de excelência de ensino, pesquisa e extensão na área de </w:t>
            </w:r>
            <w:r w:rsidR="0020546F">
              <w:rPr>
                <w:snapToGrid w:val="0"/>
                <w:sz w:val="24"/>
                <w:szCs w:val="24"/>
              </w:rPr>
              <w:t>“</w:t>
            </w:r>
            <w:r w:rsidRPr="001E0CD0">
              <w:rPr>
                <w:snapToGrid w:val="0"/>
                <w:sz w:val="24"/>
                <w:szCs w:val="24"/>
              </w:rPr>
              <w:t>Ciência e Tecnologia de Alimentos</w:t>
            </w:r>
            <w:r w:rsidR="0020546F">
              <w:rPr>
                <w:snapToGrid w:val="0"/>
                <w:sz w:val="24"/>
                <w:szCs w:val="24"/>
              </w:rPr>
              <w:t>”</w:t>
            </w:r>
            <w:r w:rsidRPr="001E0CD0">
              <w:rPr>
                <w:snapToGrid w:val="0"/>
                <w:sz w:val="24"/>
                <w:szCs w:val="24"/>
              </w:rPr>
              <w:t>, ofertando</w:t>
            </w:r>
            <w:r>
              <w:rPr>
                <w:snapToGrid w:val="0"/>
                <w:sz w:val="24"/>
                <w:szCs w:val="24"/>
              </w:rPr>
              <w:t xml:space="preserve"> ao mercado regional e nacional</w:t>
            </w:r>
            <w:r w:rsidRPr="001E0CD0">
              <w:rPr>
                <w:snapToGrid w:val="0"/>
                <w:sz w:val="24"/>
                <w:szCs w:val="24"/>
              </w:rPr>
              <w:t xml:space="preserve"> profissionais aptos</w:t>
            </w:r>
            <w:r w:rsidR="00D13A8C">
              <w:rPr>
                <w:snapToGrid w:val="0"/>
                <w:sz w:val="24"/>
                <w:szCs w:val="24"/>
              </w:rPr>
              <w:t xml:space="preserve"> a atender à</w:t>
            </w:r>
            <w:r w:rsidRPr="001E0CD0">
              <w:rPr>
                <w:snapToGrid w:val="0"/>
                <w:sz w:val="24"/>
                <w:szCs w:val="24"/>
              </w:rPr>
              <w:t>s demandas do setor alimentício e de bebidas.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13A8C">
              <w:rPr>
                <w:sz w:val="24"/>
                <w:szCs w:val="24"/>
              </w:rPr>
              <w:t xml:space="preserve">Somando-se ao fato </w:t>
            </w:r>
            <w:r w:rsidRPr="00D03C3A">
              <w:rPr>
                <w:sz w:val="24"/>
                <w:szCs w:val="24"/>
              </w:rPr>
              <w:t xml:space="preserve">do </w:t>
            </w:r>
            <w:r>
              <w:rPr>
                <w:i/>
                <w:sz w:val="24"/>
                <w:szCs w:val="24"/>
              </w:rPr>
              <w:t xml:space="preserve">Campus </w:t>
            </w:r>
            <w:r>
              <w:rPr>
                <w:sz w:val="24"/>
                <w:szCs w:val="24"/>
              </w:rPr>
              <w:t xml:space="preserve">possuir </w:t>
            </w:r>
            <w:r w:rsidR="0077170A">
              <w:rPr>
                <w:sz w:val="24"/>
                <w:szCs w:val="24"/>
              </w:rPr>
              <w:t>professores doutores e mestres, com formação específica na área, além de um laboratório</w:t>
            </w:r>
            <w:r>
              <w:rPr>
                <w:sz w:val="24"/>
                <w:szCs w:val="24"/>
              </w:rPr>
              <w:t xml:space="preserve"> proc</w:t>
            </w:r>
            <w:r w:rsidR="0077170A">
              <w:rPr>
                <w:sz w:val="24"/>
                <w:szCs w:val="24"/>
              </w:rPr>
              <w:t>essador e analisador</w:t>
            </w:r>
            <w:r>
              <w:rPr>
                <w:sz w:val="24"/>
                <w:szCs w:val="24"/>
              </w:rPr>
              <w:t xml:space="preserve"> de bebidas, com equipamentos novos e modernos</w:t>
            </w:r>
            <w:r w:rsidR="00B4249D">
              <w:rPr>
                <w:sz w:val="24"/>
                <w:szCs w:val="24"/>
              </w:rPr>
              <w:t>.</w:t>
            </w:r>
          </w:p>
          <w:p w:rsidR="005B793F" w:rsidRPr="008D1E42" w:rsidRDefault="002A49BF" w:rsidP="008D1E42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Assim, verifica-se a necessidade e a importância de um curso de Pós-Graduação em </w:t>
            </w:r>
            <w:r>
              <w:rPr>
                <w:i/>
                <w:color w:val="000000"/>
                <w:sz w:val="24"/>
                <w:szCs w:val="24"/>
              </w:rPr>
              <w:t xml:space="preserve">Ciência e Tecnologia Cervejeira </w:t>
            </w:r>
            <w:r>
              <w:rPr>
                <w:color w:val="000000"/>
                <w:sz w:val="24"/>
                <w:szCs w:val="24"/>
              </w:rPr>
              <w:t xml:space="preserve">na região, </w:t>
            </w:r>
            <w:r w:rsidR="00DB643D" w:rsidRPr="009C2C05">
              <w:rPr>
                <w:color w:val="000000"/>
                <w:sz w:val="24"/>
                <w:szCs w:val="24"/>
              </w:rPr>
              <w:t>sendo</w:t>
            </w:r>
            <w:r>
              <w:rPr>
                <w:color w:val="000000"/>
                <w:sz w:val="24"/>
                <w:szCs w:val="24"/>
              </w:rPr>
              <w:t xml:space="preserve"> o </w:t>
            </w:r>
            <w:r w:rsidRPr="001E0CD0">
              <w:rPr>
                <w:snapToGrid w:val="0"/>
                <w:sz w:val="24"/>
                <w:szCs w:val="24"/>
              </w:rPr>
              <w:t xml:space="preserve">CEFET/RJ </w:t>
            </w:r>
            <w:r w:rsidRPr="001E0CD0">
              <w:rPr>
                <w:i/>
                <w:snapToGrid w:val="0"/>
                <w:sz w:val="24"/>
                <w:szCs w:val="24"/>
              </w:rPr>
              <w:t>Campus</w:t>
            </w:r>
            <w:r w:rsidRPr="001E0CD0">
              <w:rPr>
                <w:snapToGrid w:val="0"/>
                <w:sz w:val="24"/>
                <w:szCs w:val="24"/>
              </w:rPr>
              <w:t xml:space="preserve"> Valença</w:t>
            </w:r>
            <w:r w:rsidR="00DB643D" w:rsidRPr="009C2C05">
              <w:rPr>
                <w:color w:val="000000"/>
                <w:sz w:val="24"/>
                <w:szCs w:val="24"/>
              </w:rPr>
              <w:t xml:space="preserve"> </w:t>
            </w:r>
            <w:r w:rsidR="00DB643D" w:rsidRPr="009C2C0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a primeira instituição educacional pública federal 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do país </w:t>
            </w:r>
            <w:r w:rsidR="00DB643D" w:rsidRPr="009C2C0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a </w:t>
            </w:r>
            <w:r w:rsidR="00D13A8C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oferecer</w:t>
            </w:r>
            <w:r w:rsidR="00DB643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gratuitamente um curso de especialização nessa área. </w:t>
            </w:r>
          </w:p>
          <w:p w:rsidR="005B793F" w:rsidRDefault="005B793F">
            <w:pPr>
              <w:rPr>
                <w:rFonts w:ascii="Arial" w:hAnsi="Arial"/>
              </w:rPr>
            </w:pPr>
          </w:p>
        </w:tc>
      </w:tr>
    </w:tbl>
    <w:p w:rsidR="005B793F" w:rsidRDefault="005B793F"/>
    <w:p w:rsidR="005B793F" w:rsidRDefault="005B793F">
      <w:r>
        <w:br w:type="page"/>
      </w:r>
    </w:p>
    <w:tbl>
      <w:tblPr>
        <w:tblW w:w="10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  <w:gridCol w:w="262"/>
      </w:tblGrid>
      <w:tr w:rsidR="005B793F" w:rsidTr="001B1262">
        <w:trPr>
          <w:gridBefore w:val="1"/>
          <w:gridAfter w:val="1"/>
          <w:wBefore w:w="354" w:type="dxa"/>
          <w:wAfter w:w="262" w:type="dxa"/>
        </w:trPr>
        <w:tc>
          <w:tcPr>
            <w:tcW w:w="9497" w:type="dxa"/>
          </w:tcPr>
          <w:p w:rsidR="005B793F" w:rsidRDefault="005B793F" w:rsidP="00DC3EA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ESTRUTURA E FUNCIONAMENTO DO CURSO</w:t>
            </w:r>
          </w:p>
        </w:tc>
      </w:tr>
      <w:tr w:rsidR="005B793F" w:rsidTr="00DC3EA5">
        <w:trPr>
          <w:gridBefore w:val="1"/>
          <w:gridAfter w:val="1"/>
          <w:wBefore w:w="354" w:type="dxa"/>
          <w:wAfter w:w="262" w:type="dxa"/>
          <w:trHeight w:val="13769"/>
        </w:trPr>
        <w:tc>
          <w:tcPr>
            <w:tcW w:w="9497" w:type="dxa"/>
            <w:tcBorders>
              <w:bottom w:val="single" w:sz="6" w:space="0" w:color="auto"/>
            </w:tcBorders>
          </w:tcPr>
          <w:p w:rsidR="005B793F" w:rsidRDefault="005B793F" w:rsidP="00DC3EA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PROCESSO SELETIVO</w:t>
            </w:r>
          </w:p>
          <w:p w:rsidR="005B793F" w:rsidRDefault="005B793F">
            <w:pPr>
              <w:rPr>
                <w:sz w:val="24"/>
              </w:rPr>
            </w:pPr>
          </w:p>
          <w:p w:rsidR="005B793F" w:rsidRPr="001E7897" w:rsidRDefault="005B793F">
            <w:pPr>
              <w:numPr>
                <w:ilvl w:val="0"/>
                <w:numId w:val="12"/>
              </w:numPr>
              <w:tabs>
                <w:tab w:val="clear" w:pos="360"/>
              </w:tabs>
              <w:ind w:left="1064" w:hanging="284"/>
              <w:rPr>
                <w:sz w:val="22"/>
                <w:szCs w:val="22"/>
              </w:rPr>
            </w:pPr>
            <w:r w:rsidRPr="001E7897">
              <w:rPr>
                <w:sz w:val="22"/>
                <w:szCs w:val="22"/>
              </w:rPr>
              <w:t>INSCRIÇÃO:</w:t>
            </w:r>
          </w:p>
          <w:p w:rsidR="005B793F" w:rsidRPr="00A20D1B" w:rsidRDefault="00792ED3" w:rsidP="00792ED3">
            <w:pPr>
              <w:ind w:left="1064"/>
              <w:rPr>
                <w:sz w:val="22"/>
                <w:szCs w:val="22"/>
              </w:rPr>
            </w:pPr>
            <w:r w:rsidRPr="001E7897">
              <w:rPr>
                <w:sz w:val="22"/>
                <w:szCs w:val="22"/>
              </w:rPr>
              <w:t>PERÍODO</w:t>
            </w:r>
            <w:r w:rsidR="001018F6" w:rsidRPr="00A20D1B">
              <w:rPr>
                <w:sz w:val="22"/>
              </w:rPr>
              <w:t xml:space="preserve">: </w:t>
            </w:r>
            <w:r w:rsidR="00BA09BA" w:rsidRPr="008A12E2">
              <w:rPr>
                <w:b/>
                <w:sz w:val="22"/>
              </w:rPr>
              <w:t>25</w:t>
            </w:r>
            <w:r w:rsidR="00603938" w:rsidRPr="008A12E2">
              <w:rPr>
                <w:b/>
                <w:sz w:val="22"/>
              </w:rPr>
              <w:t>/09</w:t>
            </w:r>
            <w:r w:rsidR="001018F6" w:rsidRPr="008A12E2">
              <w:rPr>
                <w:b/>
                <w:sz w:val="22"/>
              </w:rPr>
              <w:t>/2017</w:t>
            </w:r>
            <w:r w:rsidR="005B793F" w:rsidRPr="00A20D1B">
              <w:rPr>
                <w:sz w:val="22"/>
                <w:szCs w:val="22"/>
              </w:rPr>
              <w:t xml:space="preserve">                a             </w:t>
            </w:r>
            <w:r w:rsidR="00603938" w:rsidRPr="00926E78">
              <w:rPr>
                <w:b/>
                <w:sz w:val="22"/>
              </w:rPr>
              <w:t>2</w:t>
            </w:r>
            <w:r w:rsidR="008A12E2" w:rsidRPr="00926E78">
              <w:rPr>
                <w:b/>
                <w:sz w:val="22"/>
              </w:rPr>
              <w:t>7</w:t>
            </w:r>
            <w:r w:rsidR="001018F6" w:rsidRPr="00926E78">
              <w:rPr>
                <w:b/>
                <w:sz w:val="22"/>
              </w:rPr>
              <w:t>/</w:t>
            </w:r>
            <w:r w:rsidR="008A12E2" w:rsidRPr="00926E78">
              <w:rPr>
                <w:b/>
                <w:sz w:val="22"/>
              </w:rPr>
              <w:t>10</w:t>
            </w:r>
            <w:r w:rsidR="001018F6" w:rsidRPr="00926E78">
              <w:rPr>
                <w:b/>
                <w:sz w:val="22"/>
              </w:rPr>
              <w:t>/2017</w:t>
            </w:r>
          </w:p>
          <w:p w:rsidR="005B793F" w:rsidRPr="00A20D1B" w:rsidRDefault="005B793F">
            <w:pPr>
              <w:rPr>
                <w:sz w:val="22"/>
                <w:szCs w:val="22"/>
              </w:rPr>
            </w:pPr>
          </w:p>
          <w:p w:rsidR="005B793F" w:rsidRPr="00A20D1B" w:rsidRDefault="005B793F">
            <w:pPr>
              <w:numPr>
                <w:ilvl w:val="0"/>
                <w:numId w:val="12"/>
              </w:numPr>
              <w:tabs>
                <w:tab w:val="clear" w:pos="360"/>
              </w:tabs>
              <w:ind w:left="1064" w:hanging="284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>REQUISITOS:</w:t>
            </w:r>
          </w:p>
          <w:p w:rsidR="00094381" w:rsidRPr="00A20D1B" w:rsidRDefault="005B793F" w:rsidP="00094381">
            <w:pPr>
              <w:ind w:firstLine="1347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>I.   GRADUAÇÃO EM</w:t>
            </w:r>
            <w:r w:rsidR="00094381" w:rsidRPr="00A20D1B">
              <w:rPr>
                <w:sz w:val="22"/>
                <w:szCs w:val="22"/>
              </w:rPr>
              <w:t xml:space="preserve"> (PRÉ-REQUISITO)</w:t>
            </w:r>
            <w:r w:rsidRPr="00A20D1B">
              <w:rPr>
                <w:sz w:val="22"/>
                <w:szCs w:val="22"/>
              </w:rPr>
              <w:t xml:space="preserve">: </w:t>
            </w:r>
          </w:p>
          <w:p w:rsidR="00094381" w:rsidRPr="00A20D1B" w:rsidRDefault="00094381" w:rsidP="00094381">
            <w:pPr>
              <w:ind w:firstLine="1347"/>
              <w:jc w:val="both"/>
              <w:rPr>
                <w:b/>
                <w:sz w:val="22"/>
                <w:szCs w:val="22"/>
              </w:rPr>
            </w:pPr>
          </w:p>
          <w:p w:rsidR="005B793F" w:rsidRPr="00A20D1B" w:rsidRDefault="00005F06" w:rsidP="00B010AF">
            <w:pPr>
              <w:ind w:left="708"/>
              <w:jc w:val="both"/>
              <w:rPr>
                <w:sz w:val="22"/>
                <w:szCs w:val="22"/>
              </w:rPr>
            </w:pPr>
            <w:r w:rsidRPr="00A20D1B">
              <w:rPr>
                <w:b/>
                <w:sz w:val="22"/>
                <w:szCs w:val="22"/>
              </w:rPr>
              <w:t xml:space="preserve">Perfil 1: </w:t>
            </w:r>
            <w:r w:rsidR="00B010AF">
              <w:rPr>
                <w:sz w:val="22"/>
                <w:szCs w:val="22"/>
              </w:rPr>
              <w:t>Engenharia de Alimentos;</w:t>
            </w:r>
            <w:r w:rsidRPr="00A20D1B">
              <w:rPr>
                <w:sz w:val="22"/>
                <w:szCs w:val="22"/>
              </w:rPr>
              <w:t xml:space="preserve"> </w:t>
            </w:r>
            <w:r w:rsidRPr="00A20D1B">
              <w:rPr>
                <w:b/>
                <w:sz w:val="22"/>
                <w:szCs w:val="22"/>
              </w:rPr>
              <w:t xml:space="preserve">Perfil 2: </w:t>
            </w:r>
            <w:r w:rsidR="00B010AF">
              <w:rPr>
                <w:sz w:val="22"/>
                <w:szCs w:val="22"/>
              </w:rPr>
              <w:t>Engenharia Química;</w:t>
            </w:r>
            <w:r w:rsidRPr="00A20D1B">
              <w:rPr>
                <w:sz w:val="22"/>
                <w:szCs w:val="22"/>
              </w:rPr>
              <w:t xml:space="preserve"> </w:t>
            </w:r>
            <w:r w:rsidRPr="00A20D1B">
              <w:rPr>
                <w:b/>
                <w:sz w:val="22"/>
                <w:szCs w:val="22"/>
              </w:rPr>
              <w:t xml:space="preserve">Perfil 3: </w:t>
            </w:r>
            <w:r w:rsidRPr="00A20D1B">
              <w:rPr>
                <w:sz w:val="22"/>
                <w:szCs w:val="22"/>
              </w:rPr>
              <w:t>Agronomia</w:t>
            </w:r>
            <w:r w:rsidR="0046179E" w:rsidRPr="00A20D1B">
              <w:rPr>
                <w:sz w:val="22"/>
                <w:szCs w:val="22"/>
              </w:rPr>
              <w:t xml:space="preserve"> ou </w:t>
            </w:r>
            <w:r w:rsidR="001018F6" w:rsidRPr="00A20D1B">
              <w:rPr>
                <w:sz w:val="22"/>
              </w:rPr>
              <w:t>Engenharia</w:t>
            </w:r>
            <w:r w:rsidR="00B010AF">
              <w:rPr>
                <w:sz w:val="22"/>
              </w:rPr>
              <w:t xml:space="preserve"> </w:t>
            </w:r>
            <w:r w:rsidR="001018F6" w:rsidRPr="00A20D1B">
              <w:rPr>
                <w:sz w:val="22"/>
              </w:rPr>
              <w:t>Agronômica</w:t>
            </w:r>
            <w:r w:rsidR="00B010AF">
              <w:rPr>
                <w:sz w:val="22"/>
                <w:szCs w:val="22"/>
              </w:rPr>
              <w:t>;</w:t>
            </w:r>
            <w:r w:rsidRPr="00A20D1B">
              <w:rPr>
                <w:sz w:val="22"/>
                <w:szCs w:val="22"/>
              </w:rPr>
              <w:t xml:space="preserve"> </w:t>
            </w:r>
            <w:r w:rsidRPr="00A20D1B">
              <w:rPr>
                <w:b/>
                <w:sz w:val="22"/>
                <w:szCs w:val="22"/>
              </w:rPr>
              <w:t xml:space="preserve">Perfil 4: </w:t>
            </w:r>
            <w:r w:rsidR="00B010AF">
              <w:rPr>
                <w:sz w:val="22"/>
                <w:szCs w:val="22"/>
              </w:rPr>
              <w:t xml:space="preserve">Química; </w:t>
            </w:r>
            <w:r w:rsidRPr="00A20D1B">
              <w:rPr>
                <w:sz w:val="22"/>
                <w:szCs w:val="22"/>
              </w:rPr>
              <w:t xml:space="preserve"> </w:t>
            </w:r>
            <w:r w:rsidRPr="00A20D1B">
              <w:rPr>
                <w:b/>
                <w:sz w:val="22"/>
                <w:szCs w:val="22"/>
              </w:rPr>
              <w:t xml:space="preserve">Perfil 5: </w:t>
            </w:r>
            <w:r w:rsidRPr="00A20D1B">
              <w:rPr>
                <w:sz w:val="22"/>
                <w:szCs w:val="22"/>
              </w:rPr>
              <w:t>Química de Alimentos</w:t>
            </w:r>
            <w:r w:rsidR="00B010AF">
              <w:rPr>
                <w:sz w:val="22"/>
                <w:szCs w:val="22"/>
              </w:rPr>
              <w:t xml:space="preserve">; </w:t>
            </w:r>
            <w:r w:rsidRPr="00A20D1B">
              <w:rPr>
                <w:sz w:val="22"/>
                <w:szCs w:val="22"/>
              </w:rPr>
              <w:t xml:space="preserve"> </w:t>
            </w:r>
            <w:r w:rsidR="00094381" w:rsidRPr="00A20D1B">
              <w:rPr>
                <w:b/>
                <w:sz w:val="22"/>
                <w:szCs w:val="22"/>
              </w:rPr>
              <w:t xml:space="preserve">Perfil 6: </w:t>
            </w:r>
            <w:r w:rsidR="00094381" w:rsidRPr="00A20D1B">
              <w:rPr>
                <w:sz w:val="22"/>
                <w:szCs w:val="22"/>
              </w:rPr>
              <w:t>Ciência e Tecnologia de Alimentos</w:t>
            </w:r>
            <w:r w:rsidR="00B010AF">
              <w:rPr>
                <w:sz w:val="22"/>
                <w:szCs w:val="22"/>
              </w:rPr>
              <w:t xml:space="preserve">; </w:t>
            </w:r>
            <w:r w:rsidR="00094381" w:rsidRPr="00A20D1B">
              <w:rPr>
                <w:b/>
                <w:sz w:val="22"/>
                <w:szCs w:val="22"/>
              </w:rPr>
              <w:t xml:space="preserve">Perfil 7: </w:t>
            </w:r>
            <w:r w:rsidR="00094381" w:rsidRPr="00A20D1B">
              <w:rPr>
                <w:sz w:val="22"/>
                <w:szCs w:val="22"/>
              </w:rPr>
              <w:t>Nutricionista</w:t>
            </w:r>
            <w:r w:rsidR="00B010AF">
              <w:rPr>
                <w:sz w:val="22"/>
                <w:szCs w:val="22"/>
              </w:rPr>
              <w:t xml:space="preserve">; </w:t>
            </w:r>
            <w:r w:rsidR="006C5DCD">
              <w:rPr>
                <w:b/>
                <w:sz w:val="22"/>
                <w:szCs w:val="22"/>
              </w:rPr>
              <w:t xml:space="preserve">Perfil 8: </w:t>
            </w:r>
            <w:r w:rsidR="005924AD">
              <w:rPr>
                <w:sz w:val="22"/>
                <w:szCs w:val="22"/>
              </w:rPr>
              <w:t>Outras áreas do conhecimento</w:t>
            </w:r>
            <w:r w:rsidR="00B010AF">
              <w:rPr>
                <w:sz w:val="22"/>
                <w:szCs w:val="22"/>
              </w:rPr>
              <w:t>.</w:t>
            </w:r>
          </w:p>
          <w:p w:rsidR="005B793F" w:rsidRPr="00A20D1B" w:rsidRDefault="005B793F">
            <w:pPr>
              <w:ind w:firstLine="922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 xml:space="preserve">            </w:t>
            </w:r>
          </w:p>
          <w:p w:rsidR="00E33CF3" w:rsidRPr="00A20D1B" w:rsidRDefault="005B793F" w:rsidP="00E33CF3">
            <w:pPr>
              <w:ind w:firstLine="922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 xml:space="preserve">II.  EXPERIÊNCIA PROFISSIONAL: </w:t>
            </w:r>
            <w:r w:rsidR="00E33CF3">
              <w:rPr>
                <w:sz w:val="22"/>
                <w:szCs w:val="22"/>
              </w:rPr>
              <w:t xml:space="preserve"> </w:t>
            </w:r>
            <w:r w:rsidR="00E33CF3" w:rsidRPr="00E33CF3">
              <w:rPr>
                <w:b/>
                <w:sz w:val="22"/>
                <w:szCs w:val="22"/>
              </w:rPr>
              <w:t>Perfil 8</w:t>
            </w:r>
            <w:r w:rsidR="00E33CF3" w:rsidRPr="00A20D1B">
              <w:rPr>
                <w:sz w:val="22"/>
                <w:szCs w:val="22"/>
              </w:rPr>
              <w:t xml:space="preserve"> </w:t>
            </w:r>
            <w:r w:rsidR="00F24B3F">
              <w:rPr>
                <w:sz w:val="22"/>
                <w:szCs w:val="22"/>
              </w:rPr>
              <w:t xml:space="preserve"> </w:t>
            </w:r>
            <w:r w:rsidR="00623CA7">
              <w:rPr>
                <w:sz w:val="22"/>
                <w:szCs w:val="22"/>
              </w:rPr>
              <w:t xml:space="preserve"> </w:t>
            </w:r>
            <w:r w:rsidR="00E33CF3" w:rsidRPr="00A20D1B">
              <w:rPr>
                <w:sz w:val="22"/>
                <w:szCs w:val="22"/>
              </w:rPr>
              <w:t xml:space="preserve">( </w:t>
            </w:r>
            <w:r w:rsidR="00E33CF3">
              <w:rPr>
                <w:sz w:val="22"/>
                <w:szCs w:val="22"/>
              </w:rPr>
              <w:t>x</w:t>
            </w:r>
            <w:r w:rsidR="00E33CF3" w:rsidRPr="00A20D1B">
              <w:rPr>
                <w:sz w:val="22"/>
                <w:szCs w:val="22"/>
              </w:rPr>
              <w:t xml:space="preserve">  )       </w:t>
            </w:r>
            <w:r w:rsidR="00E33CF3">
              <w:rPr>
                <w:sz w:val="22"/>
                <w:szCs w:val="22"/>
              </w:rPr>
              <w:t xml:space="preserve">                     </w:t>
            </w:r>
            <w:r w:rsidR="00E33CF3" w:rsidRPr="00A20D1B">
              <w:rPr>
                <w:sz w:val="22"/>
                <w:szCs w:val="22"/>
              </w:rPr>
              <w:t>(</w:t>
            </w:r>
            <w:r w:rsidR="00E33CF3" w:rsidRPr="00A20D1B">
              <w:rPr>
                <w:b/>
                <w:sz w:val="22"/>
                <w:szCs w:val="22"/>
              </w:rPr>
              <w:t>x</w:t>
            </w:r>
            <w:r w:rsidR="00E33CF3" w:rsidRPr="00A20D1B">
              <w:rPr>
                <w:sz w:val="22"/>
                <w:szCs w:val="22"/>
              </w:rPr>
              <w:t xml:space="preserve">)  </w:t>
            </w:r>
          </w:p>
          <w:p w:rsidR="00E33CF3" w:rsidRPr="00A20D1B" w:rsidRDefault="00E33CF3" w:rsidP="00E33CF3">
            <w:pPr>
              <w:ind w:firstLine="3615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           </w:t>
            </w:r>
            <w:r w:rsidR="00623C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20D1B">
              <w:rPr>
                <w:sz w:val="22"/>
                <w:szCs w:val="22"/>
              </w:rPr>
              <w:t xml:space="preserve">(SIM     </w:t>
            </w:r>
            <w:r>
              <w:rPr>
                <w:sz w:val="22"/>
                <w:szCs w:val="22"/>
              </w:rPr>
              <w:t xml:space="preserve">                    </w:t>
            </w:r>
            <w:r w:rsidRPr="00A20D1B">
              <w:rPr>
                <w:sz w:val="22"/>
                <w:szCs w:val="22"/>
              </w:rPr>
              <w:t xml:space="preserve">NÃO)   </w:t>
            </w:r>
          </w:p>
          <w:p w:rsidR="005B793F" w:rsidRPr="00A20D1B" w:rsidRDefault="005B793F">
            <w:pPr>
              <w:ind w:firstLine="922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 xml:space="preserve">             </w:t>
            </w:r>
          </w:p>
          <w:p w:rsidR="005B793F" w:rsidRPr="00A20D1B" w:rsidRDefault="005B793F">
            <w:pPr>
              <w:ind w:firstLine="922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>III</w:t>
            </w:r>
            <w:r w:rsidR="00E33CF3">
              <w:rPr>
                <w:sz w:val="22"/>
                <w:szCs w:val="22"/>
              </w:rPr>
              <w:t xml:space="preserve">. EXPERIÊNCIA NA ÁREA: </w:t>
            </w:r>
            <w:r w:rsidRPr="00A20D1B">
              <w:rPr>
                <w:sz w:val="22"/>
                <w:szCs w:val="22"/>
              </w:rPr>
              <w:t xml:space="preserve"> </w:t>
            </w:r>
            <w:r w:rsidR="00623CA7">
              <w:rPr>
                <w:sz w:val="22"/>
                <w:szCs w:val="22"/>
              </w:rPr>
              <w:t xml:space="preserve">            </w:t>
            </w:r>
            <w:r w:rsidR="00E33CF3" w:rsidRPr="00E33CF3">
              <w:rPr>
                <w:b/>
                <w:sz w:val="22"/>
                <w:szCs w:val="22"/>
              </w:rPr>
              <w:t>Perfil 8</w:t>
            </w:r>
            <w:r w:rsidR="00623CA7">
              <w:rPr>
                <w:b/>
                <w:sz w:val="22"/>
                <w:szCs w:val="22"/>
              </w:rPr>
              <w:t xml:space="preserve">  </w:t>
            </w:r>
            <w:r w:rsidR="00E33CF3" w:rsidRPr="00A20D1B">
              <w:rPr>
                <w:sz w:val="22"/>
                <w:szCs w:val="22"/>
              </w:rPr>
              <w:t xml:space="preserve"> </w:t>
            </w:r>
            <w:r w:rsidRPr="00A20D1B">
              <w:rPr>
                <w:sz w:val="22"/>
                <w:szCs w:val="22"/>
              </w:rPr>
              <w:t>(</w:t>
            </w:r>
            <w:r w:rsidR="004B6B77" w:rsidRPr="00A20D1B">
              <w:rPr>
                <w:sz w:val="22"/>
                <w:szCs w:val="22"/>
              </w:rPr>
              <w:t xml:space="preserve"> </w:t>
            </w:r>
            <w:r w:rsidR="00E33CF3">
              <w:rPr>
                <w:sz w:val="22"/>
                <w:szCs w:val="22"/>
              </w:rPr>
              <w:t>x</w:t>
            </w:r>
            <w:r w:rsidR="004B6B77" w:rsidRPr="00A20D1B">
              <w:rPr>
                <w:sz w:val="22"/>
                <w:szCs w:val="22"/>
              </w:rPr>
              <w:t xml:space="preserve">  </w:t>
            </w:r>
            <w:r w:rsidRPr="00A20D1B">
              <w:rPr>
                <w:sz w:val="22"/>
                <w:szCs w:val="22"/>
              </w:rPr>
              <w:t xml:space="preserve">)       </w:t>
            </w:r>
            <w:r w:rsidR="00623CA7">
              <w:rPr>
                <w:sz w:val="22"/>
                <w:szCs w:val="22"/>
              </w:rPr>
              <w:t xml:space="preserve">                 </w:t>
            </w:r>
            <w:r w:rsidR="00E33CF3">
              <w:rPr>
                <w:sz w:val="22"/>
                <w:szCs w:val="22"/>
              </w:rPr>
              <w:t xml:space="preserve"> </w:t>
            </w:r>
            <w:r w:rsidRPr="00A20D1B">
              <w:rPr>
                <w:sz w:val="22"/>
                <w:szCs w:val="22"/>
              </w:rPr>
              <w:t>(</w:t>
            </w:r>
            <w:r w:rsidR="00747355" w:rsidRPr="00A20D1B">
              <w:rPr>
                <w:b/>
                <w:sz w:val="22"/>
                <w:szCs w:val="22"/>
              </w:rPr>
              <w:t>x</w:t>
            </w:r>
            <w:r w:rsidRPr="00A20D1B">
              <w:rPr>
                <w:sz w:val="22"/>
                <w:szCs w:val="22"/>
              </w:rPr>
              <w:t xml:space="preserve">)  </w:t>
            </w:r>
          </w:p>
          <w:p w:rsidR="005B793F" w:rsidRPr="00A20D1B" w:rsidRDefault="004B6B77">
            <w:pPr>
              <w:ind w:firstLine="3615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 xml:space="preserve">            </w:t>
            </w:r>
            <w:r w:rsidR="00E33CF3">
              <w:rPr>
                <w:sz w:val="22"/>
                <w:szCs w:val="22"/>
              </w:rPr>
              <w:t xml:space="preserve">     </w:t>
            </w:r>
            <w:r w:rsidR="00623CA7">
              <w:rPr>
                <w:sz w:val="22"/>
                <w:szCs w:val="22"/>
              </w:rPr>
              <w:t xml:space="preserve">               (SIM                       </w:t>
            </w:r>
            <w:r w:rsidR="005B793F" w:rsidRPr="00A20D1B">
              <w:rPr>
                <w:sz w:val="22"/>
                <w:szCs w:val="22"/>
              </w:rPr>
              <w:t xml:space="preserve">NÃO)   </w:t>
            </w:r>
          </w:p>
          <w:p w:rsidR="005B793F" w:rsidRPr="00A20D1B" w:rsidRDefault="005B793F">
            <w:pPr>
              <w:ind w:firstLine="922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 xml:space="preserve">             </w:t>
            </w:r>
          </w:p>
          <w:p w:rsidR="005B793F" w:rsidRDefault="005B793F" w:rsidP="00B010AF">
            <w:pPr>
              <w:ind w:firstLine="1064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>IV. OUTROS</w:t>
            </w:r>
            <w:r w:rsidR="00B010AF">
              <w:rPr>
                <w:sz w:val="22"/>
                <w:szCs w:val="22"/>
              </w:rPr>
              <w:t xml:space="preserve"> (</w:t>
            </w:r>
            <w:r w:rsidR="00B010AF" w:rsidRPr="00B010AF">
              <w:rPr>
                <w:sz w:val="18"/>
                <w:szCs w:val="18"/>
              </w:rPr>
              <w:t>ESPECIFICAR</w:t>
            </w:r>
            <w:r w:rsidR="00B010AF">
              <w:rPr>
                <w:sz w:val="22"/>
                <w:szCs w:val="22"/>
              </w:rPr>
              <w:t xml:space="preserve">): EXPERIÊNCIA comprovada na produção / controle de </w:t>
            </w:r>
          </w:p>
          <w:p w:rsidR="00B010AF" w:rsidRDefault="00B010AF" w:rsidP="00B010AF">
            <w:pPr>
              <w:ind w:left="2832" w:firstLine="10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qualidade na indústria</w:t>
            </w:r>
            <w:r w:rsidRPr="00F24B3F">
              <w:rPr>
                <w:sz w:val="22"/>
                <w:szCs w:val="22"/>
              </w:rPr>
              <w:t xml:space="preserve"> cervejeira, apenas para o </w:t>
            </w:r>
            <w:r w:rsidRPr="00F24B3F">
              <w:rPr>
                <w:b/>
                <w:sz w:val="22"/>
                <w:szCs w:val="22"/>
              </w:rPr>
              <w:t>Perfil 8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  </w:t>
            </w:r>
          </w:p>
          <w:p w:rsidR="00B010AF" w:rsidRPr="00A20D1B" w:rsidRDefault="00B010AF" w:rsidP="00B010AF">
            <w:pPr>
              <w:ind w:firstLine="1064"/>
              <w:rPr>
                <w:sz w:val="22"/>
                <w:szCs w:val="22"/>
              </w:rPr>
            </w:pPr>
          </w:p>
          <w:p w:rsidR="005B793F" w:rsidRPr="00A20D1B" w:rsidRDefault="005B793F">
            <w:pPr>
              <w:rPr>
                <w:sz w:val="22"/>
                <w:szCs w:val="22"/>
              </w:rPr>
            </w:pPr>
          </w:p>
          <w:p w:rsidR="005B793F" w:rsidRPr="00A20D1B" w:rsidRDefault="00BD0E8D">
            <w:pPr>
              <w:numPr>
                <w:ilvl w:val="0"/>
                <w:numId w:val="12"/>
              </w:numPr>
              <w:tabs>
                <w:tab w:val="clear" w:pos="360"/>
                <w:tab w:val="left" w:pos="355"/>
                <w:tab w:val="left" w:pos="1064"/>
              </w:tabs>
              <w:ind w:left="0" w:firstLine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SELEÇÃO</w:t>
            </w:r>
          </w:p>
          <w:p w:rsidR="005B793F" w:rsidRPr="00A20D1B" w:rsidRDefault="005B793F">
            <w:pPr>
              <w:ind w:left="360" w:firstLine="704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>PERÍODO</w:t>
            </w:r>
            <w:r w:rsidR="001018F6" w:rsidRPr="00A20D1B">
              <w:rPr>
                <w:sz w:val="22"/>
              </w:rPr>
              <w:t xml:space="preserve">: </w:t>
            </w:r>
            <w:r w:rsidR="008A12E2" w:rsidRPr="00926E78">
              <w:rPr>
                <w:b/>
                <w:sz w:val="22"/>
              </w:rPr>
              <w:t>01</w:t>
            </w:r>
            <w:r w:rsidR="00603938" w:rsidRPr="00926E78">
              <w:rPr>
                <w:b/>
                <w:sz w:val="22"/>
              </w:rPr>
              <w:t>/1</w:t>
            </w:r>
            <w:r w:rsidR="008A12E2" w:rsidRPr="00926E78">
              <w:rPr>
                <w:b/>
                <w:sz w:val="22"/>
              </w:rPr>
              <w:t>1</w:t>
            </w:r>
            <w:r w:rsidR="001018F6" w:rsidRPr="00926E78">
              <w:rPr>
                <w:b/>
                <w:sz w:val="22"/>
              </w:rPr>
              <w:t>/2017</w:t>
            </w:r>
            <w:r w:rsidRPr="00926E78">
              <w:rPr>
                <w:sz w:val="22"/>
                <w:szCs w:val="22"/>
              </w:rPr>
              <w:t xml:space="preserve">                      a              </w:t>
            </w:r>
            <w:r w:rsidR="00033C5B" w:rsidRPr="00926E78">
              <w:rPr>
                <w:b/>
                <w:sz w:val="22"/>
              </w:rPr>
              <w:t>08</w:t>
            </w:r>
            <w:r w:rsidR="00603938" w:rsidRPr="00926E78">
              <w:rPr>
                <w:b/>
                <w:sz w:val="22"/>
              </w:rPr>
              <w:t>/1</w:t>
            </w:r>
            <w:r w:rsidR="008A12E2" w:rsidRPr="00926E78">
              <w:rPr>
                <w:b/>
                <w:sz w:val="22"/>
              </w:rPr>
              <w:t>2</w:t>
            </w:r>
            <w:r w:rsidR="001018F6" w:rsidRPr="00926E78">
              <w:rPr>
                <w:b/>
                <w:sz w:val="22"/>
              </w:rPr>
              <w:t>/2017</w:t>
            </w:r>
          </w:p>
          <w:p w:rsidR="005B793F" w:rsidRPr="00A20D1B" w:rsidRDefault="005B793F">
            <w:pPr>
              <w:rPr>
                <w:sz w:val="22"/>
                <w:szCs w:val="22"/>
              </w:rPr>
            </w:pPr>
          </w:p>
          <w:p w:rsidR="005B793F" w:rsidRPr="00A20D1B" w:rsidRDefault="005B793F" w:rsidP="002D5FB5">
            <w:pPr>
              <w:numPr>
                <w:ilvl w:val="0"/>
                <w:numId w:val="12"/>
              </w:numPr>
              <w:tabs>
                <w:tab w:val="left" w:pos="1064"/>
              </w:tabs>
              <w:spacing w:after="240"/>
              <w:ind w:firstLine="420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>FORMA ADOTADA:</w:t>
            </w:r>
          </w:p>
          <w:p w:rsidR="00425F3B" w:rsidRPr="008A12E2" w:rsidRDefault="0046179E">
            <w:pPr>
              <w:spacing w:line="360" w:lineRule="auto"/>
              <w:rPr>
                <w:sz w:val="24"/>
                <w:szCs w:val="24"/>
              </w:rPr>
            </w:pPr>
            <w:r w:rsidRPr="00A20D1B">
              <w:rPr>
                <w:sz w:val="22"/>
                <w:szCs w:val="22"/>
              </w:rPr>
              <w:t xml:space="preserve">                   </w:t>
            </w:r>
            <w:r w:rsidR="005B793F" w:rsidRPr="008A12E2">
              <w:rPr>
                <w:sz w:val="22"/>
                <w:szCs w:val="22"/>
              </w:rPr>
              <w:t>PROVAS (</w:t>
            </w:r>
            <w:r w:rsidR="00F042E2" w:rsidRPr="008A12E2">
              <w:rPr>
                <w:b/>
                <w:sz w:val="22"/>
                <w:szCs w:val="22"/>
              </w:rPr>
              <w:t>x</w:t>
            </w:r>
            <w:r w:rsidR="005B793F" w:rsidRPr="008A12E2">
              <w:rPr>
                <w:sz w:val="22"/>
                <w:szCs w:val="22"/>
              </w:rPr>
              <w:t>)</w:t>
            </w:r>
          </w:p>
          <w:p w:rsidR="005B793F" w:rsidRPr="008A12E2" w:rsidRDefault="001747E0" w:rsidP="001747E0">
            <w:pPr>
              <w:spacing w:line="360" w:lineRule="auto"/>
              <w:rPr>
                <w:sz w:val="22"/>
                <w:szCs w:val="22"/>
              </w:rPr>
            </w:pPr>
            <w:r w:rsidRPr="008A12E2">
              <w:rPr>
                <w:sz w:val="22"/>
                <w:szCs w:val="22"/>
              </w:rPr>
              <w:t xml:space="preserve">                   </w:t>
            </w:r>
            <w:r w:rsidR="003B3E2F" w:rsidRPr="008A12E2">
              <w:rPr>
                <w:sz w:val="22"/>
                <w:szCs w:val="22"/>
              </w:rPr>
              <w:t>ARGUIÇÃO ORAL</w:t>
            </w:r>
            <w:r w:rsidR="005B793F" w:rsidRPr="008A12E2">
              <w:rPr>
                <w:sz w:val="22"/>
                <w:szCs w:val="22"/>
              </w:rPr>
              <w:t xml:space="preserve"> (</w:t>
            </w:r>
            <w:r w:rsidR="00654B6B" w:rsidRPr="008A12E2">
              <w:rPr>
                <w:sz w:val="22"/>
                <w:szCs w:val="22"/>
              </w:rPr>
              <w:t xml:space="preserve">  </w:t>
            </w:r>
            <w:r w:rsidR="005B793F" w:rsidRPr="008A12E2">
              <w:rPr>
                <w:sz w:val="22"/>
                <w:szCs w:val="22"/>
              </w:rPr>
              <w:t>)</w:t>
            </w:r>
            <w:r w:rsidR="00F042E2" w:rsidRPr="008A12E2">
              <w:rPr>
                <w:sz w:val="22"/>
                <w:szCs w:val="22"/>
              </w:rPr>
              <w:t xml:space="preserve"> </w:t>
            </w:r>
          </w:p>
          <w:p w:rsidR="005B793F" w:rsidRPr="001E7897" w:rsidRDefault="005B793F" w:rsidP="00F042E2">
            <w:pPr>
              <w:spacing w:line="360" w:lineRule="auto"/>
              <w:ind w:firstLine="1066"/>
              <w:rPr>
                <w:sz w:val="22"/>
                <w:szCs w:val="22"/>
              </w:rPr>
            </w:pPr>
            <w:r w:rsidRPr="001E7897">
              <w:rPr>
                <w:i/>
                <w:sz w:val="22"/>
                <w:szCs w:val="22"/>
              </w:rPr>
              <w:t>CURRICULUM VITAE</w:t>
            </w:r>
            <w:r w:rsidRPr="001E7897">
              <w:rPr>
                <w:sz w:val="22"/>
                <w:szCs w:val="22"/>
              </w:rPr>
              <w:t xml:space="preserve">  (</w:t>
            </w:r>
            <w:r w:rsidR="00F042E2">
              <w:rPr>
                <w:b/>
                <w:sz w:val="22"/>
                <w:szCs w:val="22"/>
              </w:rPr>
              <w:t>x</w:t>
            </w:r>
            <w:r w:rsidRPr="001E7897">
              <w:rPr>
                <w:sz w:val="22"/>
                <w:szCs w:val="22"/>
              </w:rPr>
              <w:t>)</w:t>
            </w:r>
          </w:p>
          <w:p w:rsidR="005B793F" w:rsidRPr="001E7897" w:rsidRDefault="005B793F">
            <w:pPr>
              <w:spacing w:line="360" w:lineRule="auto"/>
              <w:ind w:firstLine="1066"/>
              <w:rPr>
                <w:sz w:val="22"/>
                <w:szCs w:val="22"/>
              </w:rPr>
            </w:pPr>
            <w:r w:rsidRPr="001E7897">
              <w:rPr>
                <w:sz w:val="22"/>
                <w:szCs w:val="22"/>
              </w:rPr>
              <w:t>INDICAÇÕES DO EMPREGADOR (</w:t>
            </w:r>
            <w:r w:rsidR="004B6B77">
              <w:rPr>
                <w:sz w:val="22"/>
                <w:szCs w:val="22"/>
              </w:rPr>
              <w:t xml:space="preserve">  </w:t>
            </w:r>
            <w:r w:rsidRPr="001E7897">
              <w:rPr>
                <w:sz w:val="22"/>
                <w:szCs w:val="22"/>
              </w:rPr>
              <w:t>)</w:t>
            </w:r>
          </w:p>
          <w:p w:rsidR="005B793F" w:rsidRPr="001E7897" w:rsidRDefault="005B793F">
            <w:pPr>
              <w:ind w:firstLine="1066"/>
              <w:rPr>
                <w:sz w:val="22"/>
                <w:szCs w:val="22"/>
              </w:rPr>
            </w:pPr>
            <w:r w:rsidRPr="001E7897">
              <w:rPr>
                <w:sz w:val="22"/>
                <w:szCs w:val="22"/>
              </w:rPr>
              <w:t xml:space="preserve">OUTRAS: </w:t>
            </w:r>
          </w:p>
          <w:p w:rsidR="005B793F" w:rsidRDefault="005B793F">
            <w:pPr>
              <w:ind w:firstLine="1064"/>
            </w:pPr>
            <w:r>
              <w:t xml:space="preserve"> (ESPECIFICAR)</w:t>
            </w:r>
          </w:p>
          <w:p w:rsidR="005B793F" w:rsidRDefault="005B793F">
            <w:pPr>
              <w:rPr>
                <w:sz w:val="24"/>
              </w:rPr>
            </w:pPr>
          </w:p>
          <w:p w:rsidR="006210B0" w:rsidRDefault="005B793F">
            <w:pPr>
              <w:rPr>
                <w:sz w:val="24"/>
              </w:rPr>
            </w:pPr>
            <w:r>
              <w:rPr>
                <w:sz w:val="24"/>
              </w:rPr>
              <w:t>PROCESSO DE AVALIAÇÃO DO DESEMPENHO DO ALUNO</w:t>
            </w:r>
          </w:p>
          <w:p w:rsidR="00046104" w:rsidRPr="00745AFF" w:rsidRDefault="00046104">
            <w:pPr>
              <w:rPr>
                <w:sz w:val="24"/>
              </w:rPr>
            </w:pPr>
          </w:p>
          <w:p w:rsidR="003C114F" w:rsidRPr="001E7897" w:rsidRDefault="003C114F" w:rsidP="003C114F">
            <w:pPr>
              <w:ind w:firstLine="780"/>
              <w:rPr>
                <w:sz w:val="22"/>
              </w:rPr>
            </w:pPr>
            <w:r w:rsidRPr="001E7897">
              <w:rPr>
                <w:sz w:val="22"/>
              </w:rPr>
              <w:t xml:space="preserve">a) CRITÉRIO DE APROVEITAMENTO: NOTA DE </w:t>
            </w:r>
            <w:r w:rsidRPr="001E7897">
              <w:rPr>
                <w:b/>
                <w:sz w:val="22"/>
              </w:rPr>
              <w:t>0</w:t>
            </w:r>
            <w:r w:rsidRPr="001E7897">
              <w:rPr>
                <w:sz w:val="22"/>
              </w:rPr>
              <w:t xml:space="preserve"> A </w:t>
            </w:r>
            <w:r w:rsidRPr="001E7897">
              <w:rPr>
                <w:b/>
                <w:sz w:val="22"/>
              </w:rPr>
              <w:t>10,0</w:t>
            </w:r>
            <w:r w:rsidRPr="001E7897">
              <w:rPr>
                <w:sz w:val="22"/>
              </w:rPr>
              <w:t xml:space="preserve">    </w:t>
            </w:r>
          </w:p>
          <w:p w:rsidR="001B1262" w:rsidRDefault="001B1262" w:rsidP="003C114F">
            <w:pPr>
              <w:ind w:firstLine="780"/>
              <w:rPr>
                <w:sz w:val="24"/>
              </w:rPr>
            </w:pPr>
          </w:p>
          <w:p w:rsidR="003C114F" w:rsidRPr="00623CA7" w:rsidRDefault="003C114F" w:rsidP="00623CA7">
            <w:pPr>
              <w:pStyle w:val="PargrafodaLista"/>
              <w:numPr>
                <w:ilvl w:val="0"/>
                <w:numId w:val="18"/>
              </w:numPr>
              <w:ind w:left="1776"/>
              <w:rPr>
                <w:szCs w:val="16"/>
              </w:rPr>
            </w:pPr>
            <w:r w:rsidRPr="00623CA7">
              <w:rPr>
                <w:szCs w:val="16"/>
              </w:rPr>
              <w:t>OS  GRAUS  ATRI</w:t>
            </w:r>
            <w:r w:rsidR="001B29D6" w:rsidRPr="00623CA7">
              <w:rPr>
                <w:szCs w:val="16"/>
              </w:rPr>
              <w:t>BUÍDOS DEVERÃO SER ENTREGUES</w:t>
            </w:r>
            <w:r w:rsidR="00355011" w:rsidRPr="00623CA7">
              <w:rPr>
                <w:szCs w:val="16"/>
              </w:rPr>
              <w:t xml:space="preserve"> </w:t>
            </w:r>
            <w:r w:rsidR="001B29D6" w:rsidRPr="00623CA7">
              <w:rPr>
                <w:szCs w:val="16"/>
              </w:rPr>
              <w:t xml:space="preserve"> À  COLAT</w:t>
            </w:r>
            <w:r w:rsidRPr="00623CA7">
              <w:rPr>
                <w:szCs w:val="16"/>
              </w:rPr>
              <w:t xml:space="preserve">  EM</w:t>
            </w:r>
            <w:r w:rsidR="001B29D6" w:rsidRPr="00623CA7">
              <w:rPr>
                <w:szCs w:val="16"/>
              </w:rPr>
              <w:t xml:space="preserve"> </w:t>
            </w:r>
            <w:r w:rsidRPr="00623CA7">
              <w:rPr>
                <w:szCs w:val="16"/>
              </w:rPr>
              <w:t xml:space="preserve"> ATÉ 30 DIA</w:t>
            </w:r>
            <w:r w:rsidR="00A30485" w:rsidRPr="00623CA7">
              <w:rPr>
                <w:szCs w:val="16"/>
              </w:rPr>
              <w:t xml:space="preserve">S </w:t>
            </w:r>
            <w:r w:rsidRPr="00623CA7">
              <w:rPr>
                <w:szCs w:val="16"/>
              </w:rPr>
              <w:t xml:space="preserve"> APÓS</w:t>
            </w:r>
            <w:r w:rsidR="00A30485" w:rsidRPr="00623CA7">
              <w:rPr>
                <w:szCs w:val="16"/>
              </w:rPr>
              <w:t xml:space="preserve"> </w:t>
            </w:r>
            <w:r w:rsidR="001B29D6" w:rsidRPr="00623CA7">
              <w:rPr>
                <w:szCs w:val="16"/>
              </w:rPr>
              <w:t xml:space="preserve"> O TÉRMINO DE CADA</w:t>
            </w:r>
            <w:r w:rsidRPr="00623CA7">
              <w:rPr>
                <w:szCs w:val="16"/>
              </w:rPr>
              <w:t xml:space="preserve"> DISCIPLINA</w:t>
            </w:r>
            <w:r w:rsidR="00621D17" w:rsidRPr="00623CA7">
              <w:rPr>
                <w:szCs w:val="16"/>
              </w:rPr>
              <w:t xml:space="preserve"> </w:t>
            </w:r>
          </w:p>
          <w:p w:rsidR="003C114F" w:rsidRPr="005C4415" w:rsidRDefault="003C114F" w:rsidP="00623CA7">
            <w:pPr>
              <w:ind w:firstLine="780"/>
              <w:rPr>
                <w:rFonts w:ascii="Arial" w:hAnsi="Arial"/>
                <w:szCs w:val="16"/>
              </w:rPr>
            </w:pPr>
          </w:p>
          <w:p w:rsidR="005B793F" w:rsidRPr="005C4415" w:rsidRDefault="003C114F" w:rsidP="00623CA7">
            <w:pPr>
              <w:pStyle w:val="PargrafodaLista"/>
              <w:numPr>
                <w:ilvl w:val="0"/>
                <w:numId w:val="18"/>
              </w:numPr>
              <w:ind w:left="1776"/>
              <w:rPr>
                <w:sz w:val="32"/>
              </w:rPr>
            </w:pPr>
            <w:r w:rsidRPr="005C4415">
              <w:rPr>
                <w:szCs w:val="16"/>
              </w:rPr>
              <w:t xml:space="preserve"> </w:t>
            </w:r>
            <w:r w:rsidR="001747E0">
              <w:rPr>
                <w:szCs w:val="16"/>
              </w:rPr>
              <w:t xml:space="preserve">NOTA MÍNIMA PARA CERTIFICAÇÃO: </w:t>
            </w:r>
            <w:r w:rsidRPr="005C4415">
              <w:rPr>
                <w:szCs w:val="16"/>
              </w:rPr>
              <w:t xml:space="preserve">POR DISCIPLINA E  MONOGRAFIA  </w:t>
            </w:r>
            <w:r w:rsidR="0023205F" w:rsidRPr="005C4415">
              <w:rPr>
                <w:szCs w:val="16"/>
              </w:rPr>
              <w:t>≥</w:t>
            </w:r>
            <w:r w:rsidRPr="005C4415">
              <w:rPr>
                <w:szCs w:val="16"/>
              </w:rPr>
              <w:t xml:space="preserve"> 7,0</w:t>
            </w:r>
          </w:p>
          <w:p w:rsidR="003C114F" w:rsidRDefault="003C114F" w:rsidP="003C114F">
            <w:pPr>
              <w:ind w:firstLine="1064"/>
              <w:rPr>
                <w:sz w:val="24"/>
              </w:rPr>
            </w:pPr>
          </w:p>
          <w:p w:rsidR="000540D8" w:rsidRDefault="006210B0" w:rsidP="00D80A41">
            <w:pPr>
              <w:ind w:firstLine="780"/>
              <w:rPr>
                <w:sz w:val="16"/>
                <w:szCs w:val="16"/>
              </w:rPr>
            </w:pPr>
            <w:r w:rsidRPr="001E7897">
              <w:rPr>
                <w:sz w:val="22"/>
              </w:rPr>
              <w:t>b</w:t>
            </w:r>
            <w:r w:rsidR="005B793F" w:rsidRPr="001E7897">
              <w:rPr>
                <w:sz w:val="22"/>
              </w:rPr>
              <w:t>) FORMA ADOTADA</w:t>
            </w:r>
            <w:r w:rsidR="000540D8" w:rsidRPr="001E7897">
              <w:rPr>
                <w:sz w:val="14"/>
                <w:szCs w:val="16"/>
              </w:rPr>
              <w:t xml:space="preserve">   </w:t>
            </w:r>
          </w:p>
          <w:p w:rsidR="000540D8" w:rsidRDefault="000540D8" w:rsidP="00D80A41">
            <w:pPr>
              <w:ind w:firstLine="780"/>
              <w:rPr>
                <w:sz w:val="16"/>
                <w:szCs w:val="16"/>
              </w:rPr>
            </w:pPr>
          </w:p>
          <w:p w:rsidR="00D80A41" w:rsidRPr="001E7897" w:rsidRDefault="000540D8" w:rsidP="00623CA7">
            <w:pPr>
              <w:ind w:left="780"/>
              <w:rPr>
                <w:sz w:val="22"/>
                <w:szCs w:val="22"/>
              </w:rPr>
            </w:pPr>
            <w:r w:rsidRPr="00E864DB">
              <w:rPr>
                <w:sz w:val="22"/>
                <w:szCs w:val="22"/>
              </w:rPr>
              <w:t xml:space="preserve">MONOGRAFIA </w:t>
            </w:r>
            <w:r w:rsidR="00355011" w:rsidRPr="005426CA">
              <w:rPr>
                <w:sz w:val="16"/>
                <w:szCs w:val="16"/>
              </w:rPr>
              <w:t>(OBRIGATÓRIO - RESOLUÇÃO CNE/CES Nº1, DE 08 DE JUNHO DE 2007)</w:t>
            </w:r>
            <w:r w:rsidR="00E864DB">
              <w:rPr>
                <w:sz w:val="16"/>
                <w:szCs w:val="16"/>
              </w:rPr>
              <w:t xml:space="preserve"> </w:t>
            </w:r>
            <w:r w:rsidRPr="00812F3B">
              <w:rPr>
                <w:b/>
                <w:sz w:val="24"/>
              </w:rPr>
              <w:t>+</w:t>
            </w:r>
            <w:r w:rsidRPr="00812F3B">
              <w:rPr>
                <w:sz w:val="24"/>
              </w:rPr>
              <w:t xml:space="preserve"> </w:t>
            </w:r>
            <w:r w:rsidR="00046104" w:rsidRPr="001E7897">
              <w:rPr>
                <w:sz w:val="22"/>
                <w:szCs w:val="22"/>
              </w:rPr>
              <w:t>AVALIAÇÃO DAS</w:t>
            </w:r>
            <w:r w:rsidR="00D80A41" w:rsidRPr="001E7897">
              <w:rPr>
                <w:sz w:val="22"/>
                <w:szCs w:val="22"/>
              </w:rPr>
              <w:t xml:space="preserve"> </w:t>
            </w:r>
            <w:r w:rsidR="00046104" w:rsidRPr="001E7897">
              <w:rPr>
                <w:sz w:val="22"/>
                <w:szCs w:val="22"/>
              </w:rPr>
              <w:t>DISCIPLINAS NA</w:t>
            </w:r>
            <w:r w:rsidR="00B87EE2" w:rsidRPr="001E7897">
              <w:rPr>
                <w:sz w:val="22"/>
                <w:szCs w:val="22"/>
              </w:rPr>
              <w:t xml:space="preserve"> </w:t>
            </w:r>
            <w:r w:rsidR="001747E0">
              <w:rPr>
                <w:sz w:val="22"/>
                <w:szCs w:val="22"/>
              </w:rPr>
              <w:t xml:space="preserve">FORMA </w:t>
            </w:r>
            <w:r w:rsidR="00046104" w:rsidRPr="001E7897">
              <w:rPr>
                <w:sz w:val="22"/>
                <w:szCs w:val="22"/>
              </w:rPr>
              <w:t>DE</w:t>
            </w:r>
            <w:r w:rsidR="00E864DB">
              <w:rPr>
                <w:sz w:val="22"/>
                <w:szCs w:val="22"/>
              </w:rPr>
              <w:t>:</w:t>
            </w:r>
            <w:r w:rsidR="00D80A41" w:rsidRPr="001E7897">
              <w:rPr>
                <w:sz w:val="22"/>
                <w:szCs w:val="22"/>
              </w:rPr>
              <w:t xml:space="preserve"> </w:t>
            </w:r>
            <w:r w:rsidR="00046104" w:rsidRPr="001E7897">
              <w:rPr>
                <w:sz w:val="22"/>
                <w:szCs w:val="22"/>
              </w:rPr>
              <w:t xml:space="preserve">   </w:t>
            </w:r>
            <w:r w:rsidR="00D80A41" w:rsidRPr="001E7897">
              <w:rPr>
                <w:sz w:val="22"/>
                <w:szCs w:val="22"/>
              </w:rPr>
              <w:t xml:space="preserve">         </w:t>
            </w:r>
          </w:p>
          <w:p w:rsidR="00D80A41" w:rsidRPr="00623CA7" w:rsidRDefault="00D80A41" w:rsidP="00623CA7">
            <w:pPr>
              <w:pStyle w:val="PargrafodaLista"/>
              <w:ind w:left="707" w:firstLine="709"/>
            </w:pPr>
            <w:r w:rsidRPr="00623CA7">
              <w:t>(</w:t>
            </w:r>
            <w:r w:rsidR="001747E0" w:rsidRPr="00623CA7">
              <w:rPr>
                <w:b/>
              </w:rPr>
              <w:t>x</w:t>
            </w:r>
            <w:r w:rsidRPr="00623CA7">
              <w:t xml:space="preserve">)  PROVAS </w:t>
            </w:r>
          </w:p>
          <w:p w:rsidR="00D80A41" w:rsidRPr="00623CA7" w:rsidRDefault="00046104" w:rsidP="00623CA7">
            <w:pPr>
              <w:pStyle w:val="PargrafodaLista"/>
              <w:ind w:left="707" w:firstLine="709"/>
            </w:pPr>
            <w:r w:rsidRPr="00623CA7">
              <w:t>(</w:t>
            </w:r>
            <w:r w:rsidR="001747E0" w:rsidRPr="00623CA7">
              <w:rPr>
                <w:b/>
              </w:rPr>
              <w:t>x</w:t>
            </w:r>
            <w:r w:rsidRPr="00623CA7">
              <w:t xml:space="preserve">) </w:t>
            </w:r>
            <w:r w:rsidR="005B793F" w:rsidRPr="00623CA7">
              <w:t xml:space="preserve">SEMINÁRIOS </w:t>
            </w:r>
          </w:p>
          <w:p w:rsidR="003763B5" w:rsidRPr="005C0856" w:rsidRDefault="00046104" w:rsidP="00623CA7">
            <w:pPr>
              <w:pStyle w:val="PargrafodaLista"/>
              <w:ind w:left="707" w:firstLine="709"/>
              <w:rPr>
                <w:sz w:val="24"/>
              </w:rPr>
            </w:pPr>
            <w:r w:rsidRPr="00623CA7">
              <w:t>(</w:t>
            </w:r>
            <w:r w:rsidR="001747E0" w:rsidRPr="00623CA7">
              <w:rPr>
                <w:b/>
              </w:rPr>
              <w:t>x</w:t>
            </w:r>
            <w:r w:rsidRPr="00623CA7">
              <w:t xml:space="preserve">) </w:t>
            </w:r>
            <w:r w:rsidR="005B793F" w:rsidRPr="00623CA7">
              <w:t xml:space="preserve">TRABALHOS FINAIS DE </w:t>
            </w:r>
            <w:r w:rsidR="005C0856" w:rsidRPr="00623CA7">
              <w:t>DISCIPLINA</w:t>
            </w:r>
          </w:p>
        </w:tc>
      </w:tr>
      <w:tr w:rsidR="005B793F" w:rsidTr="001B1262">
        <w:tc>
          <w:tcPr>
            <w:tcW w:w="10113" w:type="dxa"/>
            <w:gridSpan w:val="3"/>
          </w:tcPr>
          <w:p w:rsidR="005B793F" w:rsidRPr="001E7897" w:rsidRDefault="005B793F" w:rsidP="001747E0">
            <w:pPr>
              <w:spacing w:before="240" w:after="240"/>
              <w:rPr>
                <w:b/>
                <w:sz w:val="27"/>
                <w:szCs w:val="27"/>
              </w:rPr>
            </w:pPr>
            <w:r w:rsidRPr="001E7897">
              <w:rPr>
                <w:b/>
                <w:sz w:val="27"/>
                <w:szCs w:val="27"/>
              </w:rPr>
              <w:lastRenderedPageBreak/>
              <w:t>DADOS RELATIVOS AO CORPO DOCENTE E AO COORDENADOR DO CURSO</w:t>
            </w:r>
          </w:p>
        </w:tc>
      </w:tr>
      <w:tr w:rsidR="005B793F" w:rsidTr="00DC3EA5">
        <w:trPr>
          <w:trHeight w:val="10149"/>
        </w:trPr>
        <w:tc>
          <w:tcPr>
            <w:tcW w:w="10113" w:type="dxa"/>
            <w:gridSpan w:val="3"/>
            <w:tcBorders>
              <w:bottom w:val="single" w:sz="12" w:space="0" w:color="auto"/>
            </w:tcBorders>
          </w:tcPr>
          <w:p w:rsidR="005B793F" w:rsidRPr="001E7897" w:rsidRDefault="00BB1230" w:rsidP="00DC3EA5">
            <w:pPr>
              <w:spacing w:before="120"/>
              <w:rPr>
                <w:sz w:val="24"/>
              </w:rPr>
            </w:pPr>
            <w:r w:rsidRPr="001E7897">
              <w:rPr>
                <w:sz w:val="24"/>
              </w:rPr>
              <w:t>COMPOSIÇÃO DO CORPO DOCENTE</w:t>
            </w:r>
          </w:p>
          <w:p w:rsidR="005B793F" w:rsidRDefault="005B793F">
            <w:r w:rsidRPr="001E7897">
              <w:t>(</w:t>
            </w:r>
            <w:r w:rsidRPr="001E7897">
              <w:rPr>
                <w:sz w:val="18"/>
              </w:rPr>
              <w:t>CONTAR APENAS UMA VEZ O DOCENTE QUE MINISTRAR UMA OU MAIS DISCIPLINAS</w:t>
            </w:r>
            <w:r w:rsidRPr="001E7897">
              <w:t>)</w:t>
            </w:r>
          </w:p>
          <w:p w:rsidR="001E7897" w:rsidRPr="001E7897" w:rsidRDefault="001E7897"/>
          <w:p w:rsidR="005B793F" w:rsidRPr="001E7897" w:rsidRDefault="005B793F">
            <w:pPr>
              <w:rPr>
                <w:sz w:val="24"/>
              </w:rPr>
            </w:pPr>
          </w:p>
          <w:p w:rsidR="005B793F" w:rsidRPr="00A20D1B" w:rsidRDefault="005B793F">
            <w:pPr>
              <w:ind w:firstLine="284"/>
              <w:rPr>
                <w:b/>
              </w:rPr>
            </w:pPr>
            <w:r w:rsidRPr="001E7897">
              <w:rPr>
                <w:sz w:val="24"/>
              </w:rPr>
              <w:t xml:space="preserve">I. </w:t>
            </w:r>
            <w:r w:rsidR="0022371B" w:rsidRPr="001E7897">
              <w:rPr>
                <w:sz w:val="24"/>
              </w:rPr>
              <w:t xml:space="preserve">  </w:t>
            </w:r>
            <w:r w:rsidRPr="001E7897">
              <w:rPr>
                <w:sz w:val="24"/>
              </w:rPr>
              <w:t>TOTAL DE DOCENTES QUE MINISTRARÃO O CURSO</w:t>
            </w:r>
            <w:r w:rsidRPr="00A20D1B">
              <w:rPr>
                <w:sz w:val="24"/>
              </w:rPr>
              <w:t xml:space="preserve">: </w:t>
            </w:r>
            <w:r w:rsidR="001018F6" w:rsidRPr="00A20D1B">
              <w:rPr>
                <w:b/>
                <w:sz w:val="24"/>
              </w:rPr>
              <w:t>13</w:t>
            </w:r>
          </w:p>
          <w:p w:rsidR="008013A5" w:rsidRPr="00A20D1B" w:rsidRDefault="008013A5" w:rsidP="00A87375">
            <w:pPr>
              <w:ind w:left="284" w:firstLine="284"/>
              <w:rPr>
                <w:sz w:val="24"/>
              </w:rPr>
            </w:pPr>
          </w:p>
          <w:p w:rsidR="005B793F" w:rsidRPr="00013549" w:rsidRDefault="008013A5" w:rsidP="00A87375">
            <w:pPr>
              <w:ind w:left="568" w:firstLine="284"/>
              <w:rPr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>a)</w:t>
            </w:r>
            <w:r w:rsidR="005B793F" w:rsidRPr="00A20D1B">
              <w:rPr>
                <w:sz w:val="22"/>
                <w:szCs w:val="22"/>
              </w:rPr>
              <w:t xml:space="preserve"> DOCENTES PERTENCENTES AO QUADRO </w:t>
            </w:r>
            <w:r w:rsidR="005B793F" w:rsidRPr="00013549">
              <w:rPr>
                <w:sz w:val="22"/>
                <w:szCs w:val="22"/>
              </w:rPr>
              <w:t>PERMANENTE</w:t>
            </w:r>
            <w:r w:rsidR="00CF2D7E" w:rsidRPr="00013549">
              <w:rPr>
                <w:sz w:val="22"/>
                <w:szCs w:val="22"/>
              </w:rPr>
              <w:t xml:space="preserve"> (≥2/3)</w:t>
            </w:r>
            <w:r w:rsidR="005B793F" w:rsidRPr="00013549">
              <w:rPr>
                <w:sz w:val="22"/>
                <w:szCs w:val="22"/>
              </w:rPr>
              <w:t xml:space="preserve">: </w:t>
            </w:r>
            <w:r w:rsidR="001018F6" w:rsidRPr="00013549">
              <w:rPr>
                <w:b/>
                <w:sz w:val="22"/>
              </w:rPr>
              <w:t>1</w:t>
            </w:r>
            <w:r w:rsidR="00013549" w:rsidRPr="00013549">
              <w:rPr>
                <w:b/>
                <w:sz w:val="22"/>
              </w:rPr>
              <w:t>1</w:t>
            </w:r>
            <w:r w:rsidR="005B793F" w:rsidRPr="00013549">
              <w:rPr>
                <w:sz w:val="22"/>
                <w:szCs w:val="22"/>
              </w:rPr>
              <w:t xml:space="preserve"> </w:t>
            </w:r>
          </w:p>
          <w:p w:rsidR="008013A5" w:rsidRPr="00013549" w:rsidRDefault="008013A5" w:rsidP="00A87375">
            <w:pPr>
              <w:ind w:left="568" w:firstLine="284"/>
              <w:rPr>
                <w:sz w:val="22"/>
                <w:szCs w:val="22"/>
              </w:rPr>
            </w:pPr>
          </w:p>
          <w:p w:rsidR="005B793F" w:rsidRPr="00013549" w:rsidRDefault="008013A5" w:rsidP="00A87375">
            <w:pPr>
              <w:ind w:left="568" w:firstLine="284"/>
              <w:rPr>
                <w:b/>
                <w:sz w:val="22"/>
                <w:szCs w:val="22"/>
              </w:rPr>
            </w:pPr>
            <w:r w:rsidRPr="00013549">
              <w:rPr>
                <w:sz w:val="22"/>
                <w:szCs w:val="22"/>
              </w:rPr>
              <w:t xml:space="preserve">b) </w:t>
            </w:r>
            <w:r w:rsidR="005B793F" w:rsidRPr="00013549">
              <w:rPr>
                <w:sz w:val="22"/>
                <w:szCs w:val="22"/>
              </w:rPr>
              <w:t>DOCENTES EXTERNOS À INSTITUIÇÃO</w:t>
            </w:r>
            <w:r w:rsidR="0023205F" w:rsidRPr="00013549">
              <w:rPr>
                <w:sz w:val="22"/>
                <w:szCs w:val="22"/>
              </w:rPr>
              <w:t xml:space="preserve"> (≤1/3)</w:t>
            </w:r>
            <w:r w:rsidR="005B793F" w:rsidRPr="00013549">
              <w:rPr>
                <w:sz w:val="22"/>
                <w:szCs w:val="22"/>
              </w:rPr>
              <w:t xml:space="preserve">: </w:t>
            </w:r>
            <w:r w:rsidR="00013549" w:rsidRPr="00013549">
              <w:rPr>
                <w:b/>
                <w:sz w:val="22"/>
              </w:rPr>
              <w:t>2</w:t>
            </w:r>
          </w:p>
          <w:p w:rsidR="001E7897" w:rsidRPr="00A20D1B" w:rsidRDefault="001E7897" w:rsidP="00A87375">
            <w:pPr>
              <w:ind w:left="568" w:firstLine="284"/>
              <w:rPr>
                <w:sz w:val="24"/>
              </w:rPr>
            </w:pPr>
          </w:p>
          <w:p w:rsidR="005B793F" w:rsidRPr="00A20D1B" w:rsidRDefault="005B793F">
            <w:pPr>
              <w:ind w:firstLine="284"/>
              <w:rPr>
                <w:sz w:val="24"/>
              </w:rPr>
            </w:pPr>
          </w:p>
          <w:p w:rsidR="005B793F" w:rsidRPr="00A20D1B" w:rsidRDefault="008013A5">
            <w:pPr>
              <w:ind w:firstLine="284"/>
              <w:rPr>
                <w:sz w:val="24"/>
              </w:rPr>
            </w:pPr>
            <w:r w:rsidRPr="00A20D1B">
              <w:rPr>
                <w:sz w:val="24"/>
              </w:rPr>
              <w:t xml:space="preserve">II </w:t>
            </w:r>
            <w:r w:rsidR="0022371B" w:rsidRPr="00A20D1B">
              <w:rPr>
                <w:sz w:val="24"/>
              </w:rPr>
              <w:t>.</w:t>
            </w:r>
            <w:r w:rsidR="00212A2E" w:rsidRPr="00A20D1B">
              <w:rPr>
                <w:sz w:val="24"/>
              </w:rPr>
              <w:t xml:space="preserve">TOTAL </w:t>
            </w:r>
            <w:r w:rsidR="006B2987" w:rsidRPr="00A20D1B">
              <w:rPr>
                <w:sz w:val="24"/>
              </w:rPr>
              <w:t xml:space="preserve">DE </w:t>
            </w:r>
            <w:r w:rsidR="005B793F" w:rsidRPr="00A20D1B">
              <w:rPr>
                <w:sz w:val="24"/>
              </w:rPr>
              <w:t xml:space="preserve">TITULAÇÃO DOS DOCENTES: </w:t>
            </w:r>
          </w:p>
          <w:p w:rsidR="005B793F" w:rsidRPr="00A20D1B" w:rsidRDefault="005B793F">
            <w:pPr>
              <w:rPr>
                <w:sz w:val="24"/>
              </w:rPr>
            </w:pPr>
          </w:p>
          <w:p w:rsidR="008013A5" w:rsidRPr="00A20D1B" w:rsidRDefault="00BA7353" w:rsidP="008013A5">
            <w:pPr>
              <w:ind w:firstLine="851"/>
              <w:jc w:val="both"/>
              <w:rPr>
                <w:color w:val="FF0000"/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>a)</w:t>
            </w:r>
            <w:r w:rsidR="008013A5" w:rsidRPr="00A20D1B">
              <w:rPr>
                <w:sz w:val="22"/>
                <w:szCs w:val="22"/>
              </w:rPr>
              <w:t xml:space="preserve"> MESTRES:</w:t>
            </w:r>
            <w:r w:rsidR="008013A5" w:rsidRPr="00A20D1B">
              <w:rPr>
                <w:b/>
                <w:sz w:val="22"/>
                <w:szCs w:val="22"/>
              </w:rPr>
              <w:t xml:space="preserve"> </w:t>
            </w:r>
            <w:r w:rsidR="001018F6" w:rsidRPr="00A20D1B">
              <w:rPr>
                <w:b/>
                <w:sz w:val="22"/>
              </w:rPr>
              <w:t>9</w:t>
            </w:r>
          </w:p>
          <w:p w:rsidR="008013A5" w:rsidRPr="00A20D1B" w:rsidRDefault="008013A5" w:rsidP="008013A5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8013A5" w:rsidRPr="00CF5253" w:rsidRDefault="00BA7353" w:rsidP="008013A5">
            <w:pPr>
              <w:ind w:firstLine="851"/>
              <w:jc w:val="both"/>
              <w:rPr>
                <w:color w:val="FF0000"/>
                <w:sz w:val="22"/>
                <w:szCs w:val="22"/>
              </w:rPr>
            </w:pPr>
            <w:r w:rsidRPr="00A20D1B">
              <w:rPr>
                <w:sz w:val="22"/>
                <w:szCs w:val="22"/>
              </w:rPr>
              <w:t>b</w:t>
            </w:r>
            <w:r w:rsidR="008013A5" w:rsidRPr="00A20D1B">
              <w:rPr>
                <w:sz w:val="22"/>
                <w:szCs w:val="22"/>
              </w:rPr>
              <w:t xml:space="preserve">) DOUTORES: </w:t>
            </w:r>
            <w:r w:rsidR="001018F6" w:rsidRPr="00A20D1B">
              <w:rPr>
                <w:b/>
                <w:sz w:val="22"/>
              </w:rPr>
              <w:t>3</w:t>
            </w:r>
          </w:p>
          <w:p w:rsidR="00C469AC" w:rsidRPr="001E7897" w:rsidRDefault="00C469AC" w:rsidP="008013A5">
            <w:pPr>
              <w:ind w:firstLine="851"/>
              <w:jc w:val="both"/>
              <w:rPr>
                <w:sz w:val="22"/>
                <w:szCs w:val="22"/>
              </w:rPr>
            </w:pPr>
          </w:p>
          <w:p w:rsidR="005146FF" w:rsidRPr="00A55B10" w:rsidRDefault="00837257" w:rsidP="008013A5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1E7897">
              <w:rPr>
                <w:sz w:val="22"/>
                <w:szCs w:val="22"/>
              </w:rPr>
              <w:t xml:space="preserve">c) EXCEÇÕES </w:t>
            </w:r>
            <w:r w:rsidR="005146FF" w:rsidRPr="001E7897">
              <w:rPr>
                <w:sz w:val="22"/>
                <w:szCs w:val="22"/>
              </w:rPr>
              <w:t>(</w:t>
            </w:r>
            <w:r w:rsidRPr="001E7897">
              <w:rPr>
                <w:sz w:val="22"/>
                <w:szCs w:val="22"/>
              </w:rPr>
              <w:t xml:space="preserve">≤1/5 e com justificativas): </w:t>
            </w:r>
            <w:r w:rsidR="00304738">
              <w:rPr>
                <w:b/>
                <w:sz w:val="24"/>
                <w:szCs w:val="24"/>
              </w:rPr>
              <w:t>1</w:t>
            </w:r>
          </w:p>
          <w:p w:rsidR="008013A5" w:rsidRPr="001E7897" w:rsidRDefault="008013A5" w:rsidP="008013A5">
            <w:pPr>
              <w:ind w:firstLine="851"/>
              <w:jc w:val="both"/>
              <w:rPr>
                <w:sz w:val="22"/>
                <w:szCs w:val="22"/>
              </w:rPr>
            </w:pPr>
          </w:p>
          <w:p w:rsidR="00C67E50" w:rsidRPr="001E7897" w:rsidRDefault="00837257" w:rsidP="00837257">
            <w:pPr>
              <w:pStyle w:val="PargrafodaLista"/>
              <w:numPr>
                <w:ilvl w:val="2"/>
                <w:numId w:val="20"/>
              </w:numPr>
              <w:jc w:val="both"/>
              <w:rPr>
                <w:sz w:val="16"/>
                <w:szCs w:val="16"/>
              </w:rPr>
            </w:pPr>
            <w:r w:rsidRPr="001E7897">
              <w:rPr>
                <w:sz w:val="16"/>
                <w:szCs w:val="16"/>
              </w:rPr>
              <w:t>GRADUAÇÃO</w:t>
            </w:r>
            <w:r w:rsidR="00C67E50" w:rsidRPr="001E7897">
              <w:rPr>
                <w:sz w:val="16"/>
                <w:szCs w:val="16"/>
              </w:rPr>
              <w:t>:</w:t>
            </w:r>
            <w:r w:rsidR="00C67E50" w:rsidRPr="003C5C76">
              <w:rPr>
                <w:b/>
                <w:sz w:val="24"/>
                <w:szCs w:val="24"/>
              </w:rPr>
              <w:t xml:space="preserve"> </w:t>
            </w:r>
            <w:r w:rsidR="009F7FF9">
              <w:rPr>
                <w:b/>
                <w:sz w:val="24"/>
                <w:szCs w:val="24"/>
              </w:rPr>
              <w:t>0</w:t>
            </w:r>
            <w:r w:rsidR="00A65246">
              <w:rPr>
                <w:b/>
                <w:sz w:val="24"/>
                <w:szCs w:val="24"/>
              </w:rPr>
              <w:t xml:space="preserve"> </w:t>
            </w:r>
          </w:p>
          <w:p w:rsidR="00C67E50" w:rsidRPr="001E7897" w:rsidRDefault="00C67E50" w:rsidP="00837257">
            <w:pPr>
              <w:ind w:left="708"/>
              <w:rPr>
                <w:sz w:val="16"/>
                <w:szCs w:val="16"/>
              </w:rPr>
            </w:pPr>
          </w:p>
          <w:p w:rsidR="005B793F" w:rsidRPr="001E7897" w:rsidRDefault="00837257" w:rsidP="00837257">
            <w:pPr>
              <w:pStyle w:val="PargrafodaLista"/>
              <w:numPr>
                <w:ilvl w:val="2"/>
                <w:numId w:val="20"/>
              </w:numPr>
              <w:jc w:val="both"/>
              <w:rPr>
                <w:sz w:val="16"/>
                <w:szCs w:val="16"/>
              </w:rPr>
            </w:pPr>
            <w:r w:rsidRPr="001E7897">
              <w:rPr>
                <w:sz w:val="16"/>
                <w:szCs w:val="16"/>
              </w:rPr>
              <w:t>ESPECIALIZAÇÃO</w:t>
            </w:r>
            <w:r w:rsidR="005B793F" w:rsidRPr="001E7897">
              <w:rPr>
                <w:sz w:val="16"/>
                <w:szCs w:val="16"/>
              </w:rPr>
              <w:t xml:space="preserve">: </w:t>
            </w:r>
            <w:r w:rsidR="009F7FF9">
              <w:rPr>
                <w:b/>
                <w:sz w:val="24"/>
                <w:szCs w:val="24"/>
              </w:rPr>
              <w:t>1</w:t>
            </w:r>
          </w:p>
          <w:p w:rsidR="005B793F" w:rsidRPr="001E7897" w:rsidRDefault="005B793F">
            <w:pPr>
              <w:rPr>
                <w:sz w:val="24"/>
              </w:rPr>
            </w:pPr>
          </w:p>
          <w:p w:rsidR="005B793F" w:rsidRPr="001E7897" w:rsidRDefault="005B793F">
            <w:pPr>
              <w:rPr>
                <w:sz w:val="24"/>
              </w:rPr>
            </w:pPr>
          </w:p>
          <w:p w:rsidR="005B793F" w:rsidRPr="001E7897" w:rsidRDefault="005B793F">
            <w:pPr>
              <w:jc w:val="both"/>
              <w:rPr>
                <w:sz w:val="24"/>
              </w:rPr>
            </w:pPr>
            <w:r w:rsidRPr="001E7897">
              <w:rPr>
                <w:i/>
                <w:sz w:val="24"/>
              </w:rPr>
              <w:t>CURRICULUM VITAE</w:t>
            </w:r>
            <w:r w:rsidRPr="001E7897">
              <w:rPr>
                <w:sz w:val="24"/>
              </w:rPr>
              <w:t xml:space="preserve"> </w:t>
            </w:r>
          </w:p>
          <w:p w:rsidR="005B793F" w:rsidRPr="001E7897" w:rsidRDefault="00301AE2" w:rsidP="001E7897">
            <w:pPr>
              <w:spacing w:after="120"/>
              <w:jc w:val="both"/>
              <w:rPr>
                <w:sz w:val="24"/>
              </w:rPr>
            </w:pPr>
            <w:r w:rsidRPr="001E7897">
              <w:rPr>
                <w:sz w:val="24"/>
              </w:rPr>
              <w:t>(</w:t>
            </w:r>
            <w:r w:rsidR="00CB1C91" w:rsidRPr="00CB1C91">
              <w:rPr>
                <w:sz w:val="16"/>
                <w:szCs w:val="22"/>
              </w:rPr>
              <w:t>APENSAR À PROPOSTA</w:t>
            </w:r>
            <w:r w:rsidRPr="001E7897">
              <w:rPr>
                <w:sz w:val="24"/>
              </w:rPr>
              <w:t>)</w:t>
            </w:r>
          </w:p>
          <w:p w:rsidR="005B793F" w:rsidRPr="00D26C69" w:rsidRDefault="00BB1230" w:rsidP="001E7897">
            <w:p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 w:rsidRPr="001E7897">
              <w:rPr>
                <w:sz w:val="22"/>
              </w:rPr>
              <w:t xml:space="preserve">CURRÍCULO E DIPLOMA DE MAIOR TITULAÇÃO </w:t>
            </w:r>
            <w:r w:rsidR="005B793F" w:rsidRPr="001E7897">
              <w:rPr>
                <w:sz w:val="22"/>
              </w:rPr>
              <w:t>DO CORPO D</w:t>
            </w:r>
            <w:r w:rsidR="003056CE" w:rsidRPr="001E7897">
              <w:rPr>
                <w:sz w:val="22"/>
              </w:rPr>
              <w:t>OCENTE E DO COORDENADOR DO CURSO</w:t>
            </w:r>
            <w:r w:rsidR="00D26C69">
              <w:rPr>
                <w:sz w:val="22"/>
                <w:szCs w:val="22"/>
              </w:rPr>
              <w:t>.</w:t>
            </w:r>
          </w:p>
          <w:p w:rsidR="007B23AC" w:rsidRDefault="007B23AC" w:rsidP="003056CE">
            <w:pPr>
              <w:jc w:val="both"/>
              <w:rPr>
                <w:sz w:val="24"/>
              </w:rPr>
            </w:pPr>
          </w:p>
          <w:p w:rsidR="00426091" w:rsidRPr="001E7897" w:rsidRDefault="00426091" w:rsidP="003056CE">
            <w:pPr>
              <w:jc w:val="both"/>
              <w:rPr>
                <w:sz w:val="24"/>
              </w:rPr>
            </w:pPr>
          </w:p>
          <w:p w:rsidR="00CB1C91" w:rsidRDefault="007B23AC" w:rsidP="001E7897">
            <w:pPr>
              <w:rPr>
                <w:sz w:val="24"/>
                <w:szCs w:val="24"/>
              </w:rPr>
            </w:pPr>
            <w:r w:rsidRPr="001E7897">
              <w:rPr>
                <w:sz w:val="24"/>
                <w:szCs w:val="24"/>
              </w:rPr>
              <w:t xml:space="preserve">DECLARAÇÃO </w:t>
            </w:r>
          </w:p>
          <w:p w:rsidR="007B23AC" w:rsidRPr="001E7897" w:rsidRDefault="00CB1C91" w:rsidP="001E7897">
            <w:pPr>
              <w:spacing w:after="120"/>
              <w:rPr>
                <w:sz w:val="24"/>
                <w:szCs w:val="24"/>
              </w:rPr>
            </w:pPr>
            <w:r w:rsidRPr="001E7897">
              <w:rPr>
                <w:rFonts w:ascii="Arial" w:hAnsi="Arial"/>
                <w:sz w:val="16"/>
                <w:szCs w:val="16"/>
              </w:rPr>
              <w:t>(</w:t>
            </w:r>
            <w:r w:rsidRPr="00CB1C91">
              <w:rPr>
                <w:sz w:val="16"/>
                <w:szCs w:val="22"/>
              </w:rPr>
              <w:t>APENSAR À PROPOSTA</w:t>
            </w:r>
            <w:r w:rsidRPr="001E7897">
              <w:rPr>
                <w:rFonts w:ascii="Arial" w:hAnsi="Arial"/>
                <w:sz w:val="16"/>
                <w:szCs w:val="16"/>
              </w:rPr>
              <w:t xml:space="preserve"> </w:t>
            </w:r>
            <w:r w:rsidR="004D39A7">
              <w:rPr>
                <w:sz w:val="16"/>
                <w:szCs w:val="16"/>
              </w:rPr>
              <w:t xml:space="preserve">- vide </w:t>
            </w:r>
            <w:r w:rsidRPr="00CB1C91">
              <w:rPr>
                <w:sz w:val="16"/>
                <w:szCs w:val="16"/>
              </w:rPr>
              <w:t>ANEXO B</w:t>
            </w:r>
            <w:r w:rsidRPr="001E7897">
              <w:rPr>
                <w:rFonts w:ascii="Arial" w:hAnsi="Arial"/>
                <w:sz w:val="16"/>
                <w:szCs w:val="16"/>
              </w:rPr>
              <w:t>)</w:t>
            </w:r>
          </w:p>
          <w:p w:rsidR="007B23AC" w:rsidRPr="001E7897" w:rsidRDefault="007B23AC" w:rsidP="001E7897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1E7897">
              <w:rPr>
                <w:sz w:val="22"/>
                <w:szCs w:val="24"/>
              </w:rPr>
              <w:t>DECLARAÇÃO DE CONCORDÂNCIA EM PARTICIPAÇÃO NO CORPO DOCENTE DO CURSO</w:t>
            </w:r>
            <w:r w:rsidR="000B7568" w:rsidRPr="001E7897">
              <w:rPr>
                <w:sz w:val="24"/>
                <w:szCs w:val="24"/>
              </w:rPr>
              <w:t xml:space="preserve"> </w:t>
            </w:r>
          </w:p>
          <w:p w:rsidR="005B793F" w:rsidRDefault="005B793F">
            <w:pPr>
              <w:rPr>
                <w:rFonts w:ascii="Arial" w:hAnsi="Arial"/>
              </w:rPr>
            </w:pPr>
          </w:p>
        </w:tc>
      </w:tr>
    </w:tbl>
    <w:p w:rsidR="007826B6" w:rsidRDefault="007826B6" w:rsidP="00AF05FD">
      <w:pPr>
        <w:tabs>
          <w:tab w:val="num" w:pos="360"/>
        </w:tabs>
        <w:jc w:val="both"/>
      </w:pPr>
    </w:p>
    <w:p w:rsidR="007826B6" w:rsidRDefault="007826B6" w:rsidP="00AF05FD">
      <w:pPr>
        <w:tabs>
          <w:tab w:val="num" w:pos="360"/>
        </w:tabs>
        <w:jc w:val="both"/>
      </w:pPr>
    </w:p>
    <w:p w:rsidR="001B1262" w:rsidRDefault="001B1262" w:rsidP="001B1262"/>
    <w:p w:rsidR="001B1262" w:rsidRDefault="001B1262" w:rsidP="001B1262">
      <w:r>
        <w:br w:type="page"/>
      </w:r>
    </w:p>
    <w:tbl>
      <w:tblPr>
        <w:tblW w:w="10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3"/>
      </w:tblGrid>
      <w:tr w:rsidR="001B1262" w:rsidTr="000119E0">
        <w:tc>
          <w:tcPr>
            <w:tcW w:w="10113" w:type="dxa"/>
          </w:tcPr>
          <w:p w:rsidR="001B1262" w:rsidRDefault="001B1262" w:rsidP="001E7897">
            <w:pPr>
              <w:spacing w:before="120" w:after="12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lastRenderedPageBreak/>
              <w:t xml:space="preserve">METODOLOGIAS DE ENSINO </w:t>
            </w:r>
          </w:p>
          <w:p w:rsidR="001B1262" w:rsidRPr="001E7897" w:rsidRDefault="001B1262" w:rsidP="00D735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D19DA">
              <w:rPr>
                <w:b/>
                <w:sz w:val="24"/>
                <w:szCs w:val="24"/>
              </w:rPr>
              <w:t>DESCRIÇÃO E JUSTIFICATIVAS</w:t>
            </w:r>
          </w:p>
        </w:tc>
      </w:tr>
      <w:tr w:rsidR="001B1262" w:rsidTr="000119E0">
        <w:tc>
          <w:tcPr>
            <w:tcW w:w="10113" w:type="dxa"/>
          </w:tcPr>
          <w:p w:rsidR="00AA5C18" w:rsidRDefault="00AA5C18" w:rsidP="00730A6A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730A6A" w:rsidRPr="00422217" w:rsidRDefault="00730A6A" w:rsidP="00730A6A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422217">
              <w:rPr>
                <w:sz w:val="24"/>
                <w:szCs w:val="24"/>
              </w:rPr>
              <w:t xml:space="preserve">O curso de Pós-Graduação em </w:t>
            </w:r>
            <w:r w:rsidRPr="00422217">
              <w:rPr>
                <w:i/>
                <w:sz w:val="24"/>
                <w:szCs w:val="24"/>
              </w:rPr>
              <w:t>Ciência e Tecnologia Cervejeira</w:t>
            </w:r>
            <w:r w:rsidRPr="00422217">
              <w:rPr>
                <w:sz w:val="24"/>
                <w:szCs w:val="24"/>
              </w:rPr>
              <w:t xml:space="preserve"> é um curso de oferta presencial</w:t>
            </w:r>
            <w:r w:rsidR="00C25232" w:rsidRPr="00422217">
              <w:rPr>
                <w:sz w:val="24"/>
                <w:szCs w:val="24"/>
              </w:rPr>
              <w:t xml:space="preserve"> com aulas quinzenais</w:t>
            </w:r>
            <w:r w:rsidRPr="00422217">
              <w:rPr>
                <w:sz w:val="24"/>
                <w:szCs w:val="24"/>
              </w:rPr>
              <w:t xml:space="preserve">. </w:t>
            </w:r>
            <w:r w:rsidRPr="00422217">
              <w:rPr>
                <w:bCs/>
                <w:sz w:val="24"/>
                <w:szCs w:val="24"/>
              </w:rPr>
              <w:t xml:space="preserve">Os procedimentos didáticos e metodológicos adotados no curso, que possibilitam atingir os objetivos propostos neste Projeto Pedagógico, enfatizam o desenvolvimento de habilidades e atitudes que permitam ao egresso atender às necessidades do mercado cervejeiro, com aulas teóricas e práticas, abordando desde a </w:t>
            </w:r>
            <w:r w:rsidRPr="00422217">
              <w:rPr>
                <w:sz w:val="24"/>
                <w:szCs w:val="24"/>
                <w:shd w:val="clear" w:color="auto" w:fill="FFFFFF"/>
              </w:rPr>
              <w:t xml:space="preserve">aquisição das matérias-primas cervejeiras à produção, </w:t>
            </w:r>
            <w:r w:rsidR="00AA5C18" w:rsidRPr="00422217">
              <w:rPr>
                <w:sz w:val="24"/>
                <w:szCs w:val="24"/>
                <w:shd w:val="clear" w:color="auto" w:fill="FFFFFF"/>
              </w:rPr>
              <w:t xml:space="preserve">degustação e harmonização, </w:t>
            </w:r>
            <w:r w:rsidRPr="00422217">
              <w:rPr>
                <w:sz w:val="24"/>
                <w:szCs w:val="24"/>
                <w:shd w:val="clear" w:color="auto" w:fill="FFFFFF"/>
              </w:rPr>
              <w:t xml:space="preserve">armazenamento, marketing, </w:t>
            </w:r>
            <w:r w:rsidR="00AA5C18" w:rsidRPr="00422217">
              <w:rPr>
                <w:sz w:val="24"/>
                <w:szCs w:val="24"/>
                <w:shd w:val="clear" w:color="auto" w:fill="FFFFFF"/>
              </w:rPr>
              <w:t>comercialização</w:t>
            </w:r>
            <w:r w:rsidRPr="0042221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170AC" w:rsidRPr="00422217">
              <w:rPr>
                <w:sz w:val="24"/>
                <w:szCs w:val="24"/>
                <w:shd w:val="clear" w:color="auto" w:fill="FFFFFF"/>
              </w:rPr>
              <w:t>e distribuição</w:t>
            </w:r>
            <w:r w:rsidRPr="00422217">
              <w:rPr>
                <w:sz w:val="24"/>
                <w:szCs w:val="24"/>
                <w:shd w:val="clear" w:color="auto" w:fill="FFFFFF"/>
              </w:rPr>
              <w:t xml:space="preserve"> da bebida. </w:t>
            </w:r>
          </w:p>
          <w:p w:rsidR="00730A6A" w:rsidRDefault="00730A6A" w:rsidP="00730A6A">
            <w:pPr>
              <w:spacing w:line="360" w:lineRule="auto"/>
              <w:ind w:firstLine="567"/>
              <w:jc w:val="both"/>
              <w:rPr>
                <w:bCs/>
                <w:sz w:val="24"/>
                <w:szCs w:val="24"/>
              </w:rPr>
            </w:pPr>
            <w:r w:rsidRPr="001A5FE1">
              <w:rPr>
                <w:bCs/>
                <w:sz w:val="24"/>
                <w:szCs w:val="24"/>
              </w:rPr>
              <w:t>O docente possui autonomia didática e científica para escolher o procedimento que julgar apropriado para a sua disciplina e para cada tópico do programa que irá ministrar</w:t>
            </w:r>
            <w:r>
              <w:rPr>
                <w:bCs/>
                <w:sz w:val="24"/>
                <w:szCs w:val="24"/>
              </w:rPr>
              <w:t>,</w:t>
            </w:r>
            <w:r w:rsidRPr="001A5FE1">
              <w:rPr>
                <w:bCs/>
                <w:sz w:val="24"/>
                <w:szCs w:val="24"/>
              </w:rPr>
              <w:t xml:space="preserve"> desde que seja cumprida, com rigor, a ementa da disciplina. Procura-se estabelecer a interdisciplinaridade</w:t>
            </w:r>
            <w:r>
              <w:rPr>
                <w:bCs/>
                <w:sz w:val="24"/>
                <w:szCs w:val="24"/>
              </w:rPr>
              <w:t>,</w:t>
            </w:r>
            <w:r w:rsidRPr="001A5FE1">
              <w:rPr>
                <w:bCs/>
                <w:sz w:val="24"/>
                <w:szCs w:val="24"/>
              </w:rPr>
              <w:t xml:space="preserve"> relacionando os conteúdos das diversas disciplinas que compõem o curso. </w:t>
            </w:r>
          </w:p>
          <w:p w:rsidR="00730A6A" w:rsidRDefault="00730A6A" w:rsidP="00730A6A">
            <w:pPr>
              <w:pStyle w:val="Recuodecorpodetexto"/>
              <w:ind w:left="0" w:firstLine="567"/>
              <w:rPr>
                <w:bCs/>
                <w:sz w:val="24"/>
                <w:szCs w:val="24"/>
              </w:rPr>
            </w:pPr>
            <w:r w:rsidRPr="00730A6A">
              <w:rPr>
                <w:bCs/>
                <w:sz w:val="24"/>
                <w:szCs w:val="24"/>
              </w:rPr>
              <w:t>Portanto, diferentes metodologias de ensino serão utilizadas, tais como:</w:t>
            </w:r>
          </w:p>
          <w:p w:rsidR="00730A6A" w:rsidRPr="00730A6A" w:rsidRDefault="00730A6A" w:rsidP="00730A6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30A6A">
              <w:rPr>
                <w:bCs/>
                <w:sz w:val="24"/>
                <w:szCs w:val="24"/>
              </w:rPr>
              <w:t xml:space="preserve">- Aulas expositivas: </w:t>
            </w:r>
            <w:r w:rsidRPr="00730A6A">
              <w:rPr>
                <w:sz w:val="24"/>
                <w:szCs w:val="24"/>
                <w:shd w:val="clear" w:color="auto" w:fill="FFFFFF"/>
              </w:rPr>
              <w:t>exposição de conteúdos com a par</w:t>
            </w:r>
            <w:r w:rsidR="002961C1">
              <w:rPr>
                <w:sz w:val="24"/>
                <w:szCs w:val="24"/>
                <w:shd w:val="clear" w:color="auto" w:fill="FFFFFF"/>
              </w:rPr>
              <w:t>ticipação ativa dos estudantes</w:t>
            </w:r>
            <w:r w:rsidRPr="00730A6A">
              <w:rPr>
                <w:sz w:val="24"/>
                <w:szCs w:val="24"/>
                <w:shd w:val="clear" w:color="auto" w:fill="FFFFFF"/>
              </w:rPr>
              <w:t>, sendo o professor o mediador para que os alunos questionem, interpretem e discutam o objeto de estudo.</w:t>
            </w:r>
          </w:p>
          <w:p w:rsidR="00730A6A" w:rsidRPr="00A20D1B" w:rsidRDefault="00730A6A" w:rsidP="00730A6A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30A6A">
              <w:rPr>
                <w:bCs/>
                <w:sz w:val="24"/>
                <w:szCs w:val="24"/>
              </w:rPr>
              <w:t xml:space="preserve">- Aulas práticas: </w:t>
            </w:r>
            <w:r w:rsidR="00846A96">
              <w:rPr>
                <w:bCs/>
                <w:sz w:val="24"/>
                <w:szCs w:val="24"/>
              </w:rPr>
              <w:t>serão ministradas</w:t>
            </w:r>
            <w:r w:rsidRPr="00730A6A">
              <w:rPr>
                <w:bCs/>
                <w:sz w:val="24"/>
                <w:szCs w:val="24"/>
              </w:rPr>
              <w:t xml:space="preserve"> nos laboratórios</w:t>
            </w:r>
            <w:r w:rsidR="00846A96">
              <w:rPr>
                <w:bCs/>
                <w:sz w:val="24"/>
                <w:szCs w:val="24"/>
              </w:rPr>
              <w:t xml:space="preserve"> de:</w:t>
            </w:r>
            <w:r w:rsidR="00A645C6">
              <w:rPr>
                <w:bCs/>
                <w:sz w:val="24"/>
                <w:szCs w:val="24"/>
              </w:rPr>
              <w:t xml:space="preserve"> Bebidas, M</w:t>
            </w:r>
            <w:r w:rsidR="00846A96">
              <w:rPr>
                <w:bCs/>
                <w:sz w:val="24"/>
                <w:szCs w:val="24"/>
              </w:rPr>
              <w:t>icrobiologia</w:t>
            </w:r>
            <w:r w:rsidR="00A645C6">
              <w:rPr>
                <w:bCs/>
                <w:sz w:val="24"/>
                <w:szCs w:val="24"/>
              </w:rPr>
              <w:t xml:space="preserve"> de Alimentos, F</w:t>
            </w:r>
            <w:r w:rsidR="00890ABA">
              <w:rPr>
                <w:bCs/>
                <w:sz w:val="24"/>
                <w:szCs w:val="24"/>
              </w:rPr>
              <w:t>ísico-Q</w:t>
            </w:r>
            <w:r w:rsidR="00846A96">
              <w:rPr>
                <w:bCs/>
                <w:sz w:val="24"/>
                <w:szCs w:val="24"/>
              </w:rPr>
              <w:t>uímica</w:t>
            </w:r>
            <w:r w:rsidR="00A645C6">
              <w:rPr>
                <w:bCs/>
                <w:sz w:val="24"/>
                <w:szCs w:val="24"/>
              </w:rPr>
              <w:t xml:space="preserve"> e S</w:t>
            </w:r>
            <w:r w:rsidR="00846A96">
              <w:rPr>
                <w:bCs/>
                <w:sz w:val="24"/>
                <w:szCs w:val="24"/>
              </w:rPr>
              <w:t>ensorial, do CEFET/Valença</w:t>
            </w:r>
            <w:r w:rsidRPr="00730A6A">
              <w:rPr>
                <w:bCs/>
                <w:sz w:val="24"/>
                <w:szCs w:val="24"/>
              </w:rPr>
              <w:t>. Podem ser experimentos demonstrativos realizados pelo professor e/ou experimentos indivi</w:t>
            </w:r>
            <w:r w:rsidR="00A645C6">
              <w:rPr>
                <w:bCs/>
                <w:sz w:val="24"/>
                <w:szCs w:val="24"/>
              </w:rPr>
              <w:t>duais realizados pelos alunos, a</w:t>
            </w:r>
            <w:r w:rsidRPr="00730A6A">
              <w:rPr>
                <w:bCs/>
                <w:sz w:val="24"/>
                <w:szCs w:val="24"/>
              </w:rPr>
              <w:t xml:space="preserve">lém de </w:t>
            </w:r>
            <w:r w:rsidR="00A645C6">
              <w:rPr>
                <w:bCs/>
                <w:sz w:val="24"/>
                <w:szCs w:val="24"/>
              </w:rPr>
              <w:t xml:space="preserve">diferentes </w:t>
            </w:r>
            <w:r w:rsidRPr="00730A6A">
              <w:rPr>
                <w:bCs/>
                <w:sz w:val="24"/>
                <w:szCs w:val="24"/>
              </w:rPr>
              <w:t xml:space="preserve">análises na </w:t>
            </w:r>
            <w:r w:rsidRPr="00A20D1B">
              <w:rPr>
                <w:bCs/>
                <w:sz w:val="24"/>
                <w:szCs w:val="24"/>
              </w:rPr>
              <w:t>bebida</w:t>
            </w:r>
            <w:r w:rsidR="00A37CA9">
              <w:rPr>
                <w:bCs/>
                <w:sz w:val="24"/>
                <w:szCs w:val="24"/>
              </w:rPr>
              <w:t xml:space="preserve"> </w:t>
            </w:r>
            <w:r w:rsidR="001018F6" w:rsidRPr="00A20D1B">
              <w:rPr>
                <w:sz w:val="24"/>
              </w:rPr>
              <w:t>(cerveja).</w:t>
            </w:r>
            <w:r w:rsidRPr="00A20D1B">
              <w:rPr>
                <w:bCs/>
                <w:sz w:val="24"/>
                <w:szCs w:val="24"/>
              </w:rPr>
              <w:t xml:space="preserve"> </w:t>
            </w:r>
          </w:p>
          <w:p w:rsidR="00730A6A" w:rsidRPr="00730A6A" w:rsidRDefault="00730A6A" w:rsidP="00730A6A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A20D1B">
              <w:rPr>
                <w:bCs/>
                <w:sz w:val="24"/>
                <w:szCs w:val="24"/>
              </w:rPr>
              <w:t xml:space="preserve">- Elaboração de Relatório: </w:t>
            </w:r>
            <w:r w:rsidR="0082629E" w:rsidRPr="00A20D1B">
              <w:rPr>
                <w:bCs/>
                <w:sz w:val="24"/>
                <w:szCs w:val="24"/>
              </w:rPr>
              <w:t>o</w:t>
            </w:r>
            <w:r w:rsidRPr="00A20D1B">
              <w:rPr>
                <w:bCs/>
                <w:sz w:val="24"/>
                <w:szCs w:val="24"/>
              </w:rPr>
              <w:t xml:space="preserve"> aluno apresenta</w:t>
            </w:r>
            <w:r w:rsidR="0082629E" w:rsidRPr="00A20D1B">
              <w:rPr>
                <w:bCs/>
                <w:sz w:val="24"/>
                <w:szCs w:val="24"/>
              </w:rPr>
              <w:t>rá</w:t>
            </w:r>
            <w:r w:rsidRPr="00730A6A">
              <w:rPr>
                <w:bCs/>
                <w:sz w:val="24"/>
                <w:szCs w:val="24"/>
              </w:rPr>
              <w:t xml:space="preserve"> </w:t>
            </w:r>
            <w:r w:rsidRPr="00730A6A">
              <w:rPr>
                <w:sz w:val="24"/>
                <w:szCs w:val="24"/>
              </w:rPr>
              <w:t xml:space="preserve">um documento que descreve com detalhe um trabalho técnico, como uma experiência científica ou a implementação de uma tecnologia. </w:t>
            </w:r>
          </w:p>
          <w:p w:rsidR="00730A6A" w:rsidRPr="00730A6A" w:rsidRDefault="00730A6A" w:rsidP="00730A6A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30A6A">
              <w:rPr>
                <w:bCs/>
                <w:sz w:val="24"/>
                <w:szCs w:val="24"/>
              </w:rPr>
              <w:t xml:space="preserve">- Estudo de Caso: </w:t>
            </w:r>
            <w:r w:rsidRPr="00730A6A">
              <w:rPr>
                <w:rFonts w:eastAsia="Calibri"/>
                <w:sz w:val="24"/>
                <w:szCs w:val="24"/>
                <w:lang w:eastAsia="en-US"/>
              </w:rPr>
              <w:t>Abordagem holística e interativa para o ensino e a</w:t>
            </w:r>
            <w:r w:rsidRPr="00730A6A">
              <w:rPr>
                <w:bCs/>
                <w:sz w:val="24"/>
                <w:szCs w:val="24"/>
              </w:rPr>
              <w:t xml:space="preserve"> </w:t>
            </w:r>
            <w:r w:rsidRPr="00730A6A">
              <w:rPr>
                <w:rFonts w:eastAsia="Calibri"/>
                <w:sz w:val="24"/>
                <w:szCs w:val="24"/>
                <w:lang w:eastAsia="en-US"/>
              </w:rPr>
              <w:t xml:space="preserve">aprendizagem. </w:t>
            </w:r>
            <w:r w:rsidRPr="00730A6A">
              <w:rPr>
                <w:sz w:val="24"/>
                <w:szCs w:val="24"/>
                <w:shd w:val="clear" w:color="auto" w:fill="FFFFFF"/>
              </w:rPr>
              <w:t xml:space="preserve">A tendência do </w:t>
            </w:r>
            <w:r w:rsidR="0091064F">
              <w:rPr>
                <w:sz w:val="24"/>
                <w:szCs w:val="24"/>
                <w:shd w:val="clear" w:color="auto" w:fill="FFFFFF"/>
              </w:rPr>
              <w:t>“</w:t>
            </w:r>
            <w:r w:rsidRPr="00730A6A">
              <w:rPr>
                <w:sz w:val="24"/>
                <w:szCs w:val="24"/>
                <w:shd w:val="clear" w:color="auto" w:fill="FFFFFF"/>
              </w:rPr>
              <w:t>Estudo de Caso</w:t>
            </w:r>
            <w:r w:rsidR="0091064F">
              <w:rPr>
                <w:sz w:val="24"/>
                <w:szCs w:val="24"/>
                <w:shd w:val="clear" w:color="auto" w:fill="FFFFFF"/>
              </w:rPr>
              <w:t>”</w:t>
            </w:r>
            <w:r w:rsidRPr="00730A6A">
              <w:rPr>
                <w:sz w:val="24"/>
                <w:szCs w:val="24"/>
                <w:shd w:val="clear" w:color="auto" w:fill="FFFFFF"/>
              </w:rPr>
              <w:t xml:space="preserve"> é tentar esclarecer decisões a serem tomadas, investigando um fenômeno contemporâneo partindo do seu contexto real.</w:t>
            </w:r>
          </w:p>
          <w:p w:rsidR="00730A6A" w:rsidRPr="00730A6A" w:rsidRDefault="00730A6A" w:rsidP="00730A6A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30A6A">
              <w:rPr>
                <w:bCs/>
                <w:sz w:val="24"/>
                <w:szCs w:val="24"/>
              </w:rPr>
              <w:t>- Atividades práticas supervisionadas: são atividades acadêmicas desenvolvidas sob a orientação de docentes e realizadas pelos discentes em horários diferentes daqueles destina</w:t>
            </w:r>
            <w:r w:rsidR="00A645C6">
              <w:rPr>
                <w:bCs/>
                <w:sz w:val="24"/>
                <w:szCs w:val="24"/>
              </w:rPr>
              <w:t>dos às atividades presenciais, tendo como</w:t>
            </w:r>
            <w:r w:rsidRPr="00730A6A">
              <w:rPr>
                <w:bCs/>
                <w:sz w:val="24"/>
                <w:szCs w:val="24"/>
              </w:rPr>
              <w:t xml:space="preserve"> finalidade </w:t>
            </w:r>
            <w:r w:rsidR="00A645C6">
              <w:rPr>
                <w:bCs/>
                <w:sz w:val="24"/>
                <w:szCs w:val="24"/>
              </w:rPr>
              <w:t>a fixação de</w:t>
            </w:r>
            <w:r w:rsidRPr="00730A6A">
              <w:rPr>
                <w:bCs/>
                <w:sz w:val="24"/>
                <w:szCs w:val="24"/>
              </w:rPr>
              <w:t xml:space="preserve"> conteúdos trabalhados.</w:t>
            </w:r>
          </w:p>
          <w:p w:rsidR="00730A6A" w:rsidRPr="00730A6A" w:rsidRDefault="00895154" w:rsidP="00730A6A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Pesquisa</w:t>
            </w:r>
            <w:r w:rsidR="00730A6A" w:rsidRPr="00730A6A">
              <w:rPr>
                <w:bCs/>
                <w:sz w:val="24"/>
                <w:szCs w:val="24"/>
              </w:rPr>
              <w:t>: pesquisa bibliográfica, pesquisa na base de periódicos disponibilizados pela Instituição ou consulta a outros artigos de interesse disponibilizados na internet.</w:t>
            </w:r>
          </w:p>
          <w:p w:rsidR="00730A6A" w:rsidRPr="00730A6A" w:rsidRDefault="00730A6A" w:rsidP="00730A6A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30A6A">
              <w:rPr>
                <w:bCs/>
                <w:sz w:val="24"/>
                <w:szCs w:val="24"/>
              </w:rPr>
              <w:t xml:space="preserve">- Seminários interdisciplinares e palestras: são abordados conteúdos específicos, apresentados por professores, alunos do curso ou outros convidados.  </w:t>
            </w:r>
          </w:p>
          <w:p w:rsidR="00730A6A" w:rsidRPr="00AF6C6E" w:rsidRDefault="0091064F" w:rsidP="00AF6C6E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Visitas técnicas: serão</w:t>
            </w:r>
            <w:r w:rsidR="00730A6A" w:rsidRPr="00730A6A">
              <w:rPr>
                <w:bCs/>
                <w:sz w:val="24"/>
                <w:szCs w:val="24"/>
              </w:rPr>
              <w:t xml:space="preserve"> realizadas visitas técnicas a empresas locais, da região e de outros estados com a finalidade de complementação da formação tecnológica. </w:t>
            </w:r>
          </w:p>
          <w:p w:rsidR="00730A6A" w:rsidRPr="001B559D" w:rsidRDefault="00730A6A" w:rsidP="00730A6A">
            <w:pPr>
              <w:pStyle w:val="PargrafodaLista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72F3E">
              <w:rPr>
                <w:bCs/>
                <w:sz w:val="24"/>
                <w:szCs w:val="24"/>
              </w:rPr>
              <w:lastRenderedPageBreak/>
              <w:t xml:space="preserve">A elaboração individual de monografia final de curso será de acordo </w:t>
            </w:r>
            <w:r>
              <w:rPr>
                <w:bCs/>
                <w:sz w:val="24"/>
                <w:szCs w:val="24"/>
              </w:rPr>
              <w:t xml:space="preserve">com </w:t>
            </w:r>
            <w:r w:rsidRPr="00872F3E">
              <w:rPr>
                <w:sz w:val="24"/>
                <w:szCs w:val="24"/>
              </w:rPr>
              <w:t xml:space="preserve">o Plano de Orientação de Monografia (ANEXO A), com orientação acadêmica de um professor pertencente ao quadro docente do curso. </w:t>
            </w:r>
            <w:r w:rsidRPr="001B559D">
              <w:rPr>
                <w:sz w:val="24"/>
              </w:rPr>
              <w:t>Cada orientando desenvolverá</w:t>
            </w:r>
            <w:r>
              <w:rPr>
                <w:sz w:val="24"/>
              </w:rPr>
              <w:t>, preferencialmente,</w:t>
            </w:r>
            <w:r w:rsidRPr="001B559D">
              <w:rPr>
                <w:sz w:val="24"/>
              </w:rPr>
              <w:t xml:space="preserve"> o projeto em sua área de atuação profissional, sendo respons</w:t>
            </w:r>
            <w:r>
              <w:rPr>
                <w:sz w:val="24"/>
              </w:rPr>
              <w:t>abilidade da coordenação deste c</w:t>
            </w:r>
            <w:r w:rsidRPr="001B559D">
              <w:rPr>
                <w:sz w:val="24"/>
              </w:rPr>
              <w:t xml:space="preserve">urso de </w:t>
            </w:r>
            <w:r>
              <w:rPr>
                <w:sz w:val="24"/>
              </w:rPr>
              <w:t>pós-graduação</w:t>
            </w:r>
            <w:r w:rsidRPr="001B559D">
              <w:rPr>
                <w:sz w:val="24"/>
              </w:rPr>
              <w:t xml:space="preserve"> a indicação dos orientadores</w:t>
            </w:r>
            <w:r>
              <w:rPr>
                <w:sz w:val="24"/>
              </w:rPr>
              <w:t>,</w:t>
            </w:r>
            <w:r w:rsidRPr="001B559D">
              <w:rPr>
                <w:sz w:val="24"/>
              </w:rPr>
              <w:t xml:space="preserve"> d</w:t>
            </w:r>
            <w:r>
              <w:rPr>
                <w:sz w:val="24"/>
              </w:rPr>
              <w:t>e acordo com o perfil de cada in</w:t>
            </w:r>
            <w:r w:rsidRPr="001B559D">
              <w:rPr>
                <w:sz w:val="24"/>
              </w:rPr>
              <w:t>gresso.</w:t>
            </w:r>
          </w:p>
          <w:p w:rsidR="00730A6A" w:rsidRDefault="00730A6A" w:rsidP="00730A6A">
            <w:pPr>
              <w:pStyle w:val="PargrafodaLista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72F3E">
              <w:rPr>
                <w:sz w:val="24"/>
                <w:szCs w:val="24"/>
              </w:rPr>
              <w:t>O objetivo</w:t>
            </w:r>
            <w:r>
              <w:rPr>
                <w:sz w:val="24"/>
                <w:szCs w:val="24"/>
              </w:rPr>
              <w:t xml:space="preserve"> da</w:t>
            </w:r>
            <w:r w:rsidRPr="00872F3E">
              <w:rPr>
                <w:sz w:val="24"/>
                <w:szCs w:val="24"/>
              </w:rPr>
              <w:t xml:space="preserve"> </w:t>
            </w:r>
            <w:r w:rsidRPr="00872F3E">
              <w:rPr>
                <w:bCs/>
                <w:sz w:val="24"/>
                <w:szCs w:val="24"/>
              </w:rPr>
              <w:t xml:space="preserve">monografia final de curso </w:t>
            </w:r>
            <w:r w:rsidRPr="00872F3E">
              <w:rPr>
                <w:sz w:val="24"/>
                <w:szCs w:val="24"/>
              </w:rPr>
              <w:t xml:space="preserve">é desenvolver o senso crítico do(a) aluno(a) sobre assuntos atuais e pertinentes à área de formação. Além disso, permite que o(a) aluno(a) aprimore habilidades de planejamento, execução e apresentação de ideias criativas de aspecto tecnológico e científico. </w:t>
            </w:r>
          </w:p>
          <w:p w:rsidR="001B1262" w:rsidRDefault="001B1262" w:rsidP="00FD4640">
            <w:pPr>
              <w:rPr>
                <w:rFonts w:ascii="Arial" w:hAnsi="Arial"/>
              </w:rPr>
            </w:pPr>
          </w:p>
        </w:tc>
      </w:tr>
    </w:tbl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B1262" w:rsidRDefault="001B1262" w:rsidP="001B1262"/>
    <w:p w:rsidR="00163B8C" w:rsidRDefault="00163B8C">
      <w:pPr>
        <w:sectPr w:rsidR="00163B8C" w:rsidSect="00215D13">
          <w:footerReference w:type="even" r:id="rId12"/>
          <w:footerReference w:type="default" r:id="rId13"/>
          <w:pgSz w:w="11907" w:h="16840" w:code="9"/>
          <w:pgMar w:top="1134" w:right="851" w:bottom="1134" w:left="1418" w:header="0" w:footer="851" w:gutter="0"/>
          <w:cols w:space="720"/>
        </w:sectPr>
      </w:pPr>
    </w:p>
    <w:p w:rsidR="00D54DE2" w:rsidRDefault="009D56C3" w:rsidP="003F1164">
      <w:pPr>
        <w:tabs>
          <w:tab w:val="num" w:pos="360"/>
        </w:tabs>
        <w:rPr>
          <w:b/>
          <w:bCs/>
          <w:sz w:val="22"/>
          <w:szCs w:val="22"/>
        </w:rPr>
      </w:pPr>
      <w:r w:rsidRPr="00B77DA0">
        <w:rPr>
          <w:b/>
          <w:bCs/>
          <w:sz w:val="22"/>
          <w:szCs w:val="22"/>
        </w:rPr>
        <w:lastRenderedPageBreak/>
        <w:t>G</w:t>
      </w:r>
      <w:r w:rsidR="00D54DE2" w:rsidRPr="00B77DA0">
        <w:rPr>
          <w:b/>
          <w:bCs/>
          <w:sz w:val="22"/>
          <w:szCs w:val="22"/>
        </w:rPr>
        <w:t xml:space="preserve">RADE CURRICULAR </w:t>
      </w:r>
      <w:r w:rsidR="00C14E3F" w:rsidRPr="00B77DA0">
        <w:rPr>
          <w:b/>
          <w:bCs/>
          <w:sz w:val="22"/>
          <w:szCs w:val="22"/>
        </w:rPr>
        <w:t>_</w:t>
      </w:r>
      <w:r w:rsidR="00D54DE2" w:rsidRPr="00B77DA0">
        <w:rPr>
          <w:b/>
          <w:bCs/>
          <w:sz w:val="22"/>
          <w:szCs w:val="22"/>
        </w:rPr>
        <w:t xml:space="preserve"> CURSO DE ESPECIALIZAÇÃO LATO SENSU</w:t>
      </w:r>
      <w:r w:rsidR="007902B1" w:rsidRPr="00B77DA0">
        <w:rPr>
          <w:b/>
          <w:bCs/>
          <w:sz w:val="22"/>
          <w:szCs w:val="22"/>
        </w:rPr>
        <w:t xml:space="preserve"> EM CIÊNCIA E TECNOLOGIA CERVEJEIRA</w:t>
      </w:r>
    </w:p>
    <w:p w:rsidR="007761FD" w:rsidRPr="00B77DA0" w:rsidRDefault="007761FD" w:rsidP="003F1164">
      <w:pPr>
        <w:tabs>
          <w:tab w:val="num" w:pos="360"/>
        </w:tabs>
        <w:rPr>
          <w:b/>
          <w:sz w:val="22"/>
          <w:szCs w:val="22"/>
        </w:rPr>
      </w:pPr>
    </w:p>
    <w:tbl>
      <w:tblPr>
        <w:tblpPr w:leftFromText="141" w:rightFromText="141" w:vertAnchor="text" w:tblpY="1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6238"/>
        <w:gridCol w:w="991"/>
        <w:gridCol w:w="4821"/>
        <w:gridCol w:w="1417"/>
        <w:gridCol w:w="1153"/>
      </w:tblGrid>
      <w:tr w:rsidR="003E3904" w:rsidRPr="003F1164" w:rsidTr="007761FD">
        <w:trPr>
          <w:trHeight w:val="348"/>
        </w:trPr>
        <w:tc>
          <w:tcPr>
            <w:tcW w:w="296" w:type="pct"/>
            <w:tcBorders>
              <w:bottom w:val="nil"/>
            </w:tcBorders>
            <w:vAlign w:val="center"/>
          </w:tcPr>
          <w:p w:rsidR="003E3904" w:rsidRPr="00B77DA0" w:rsidRDefault="003E3904" w:rsidP="007761FD">
            <w:pPr>
              <w:tabs>
                <w:tab w:val="num" w:pos="360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77DA0">
              <w:rPr>
                <w:b/>
                <w:bCs/>
                <w:color w:val="000000"/>
              </w:rPr>
              <w:t>MÓD</w:t>
            </w:r>
          </w:p>
        </w:tc>
        <w:tc>
          <w:tcPr>
            <w:tcW w:w="2007" w:type="pct"/>
            <w:tcBorders>
              <w:bottom w:val="nil"/>
            </w:tcBorders>
            <w:vAlign w:val="center"/>
          </w:tcPr>
          <w:p w:rsidR="003E3904" w:rsidRPr="00B77DA0" w:rsidRDefault="003E3904" w:rsidP="007761FD">
            <w:pPr>
              <w:tabs>
                <w:tab w:val="num" w:pos="360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77DA0">
              <w:rPr>
                <w:b/>
                <w:bCs/>
                <w:color w:val="000000"/>
              </w:rPr>
              <w:t>DISCIPLINA</w:t>
            </w:r>
          </w:p>
        </w:tc>
        <w:tc>
          <w:tcPr>
            <w:tcW w:w="319" w:type="pct"/>
            <w:tcBorders>
              <w:bottom w:val="nil"/>
            </w:tcBorders>
            <w:vAlign w:val="center"/>
          </w:tcPr>
          <w:p w:rsidR="003E3904" w:rsidRPr="00B77DA0" w:rsidRDefault="003E3904" w:rsidP="007761FD">
            <w:pPr>
              <w:pStyle w:val="Ttulo5"/>
              <w:spacing w:before="120" w:after="120"/>
              <w:jc w:val="center"/>
              <w:rPr>
                <w:bCs w:val="0"/>
                <w:i w:val="0"/>
                <w:sz w:val="20"/>
                <w:szCs w:val="20"/>
              </w:rPr>
            </w:pPr>
            <w:r w:rsidRPr="00B77DA0">
              <w:rPr>
                <w:bCs w:val="0"/>
                <w:i w:val="0"/>
                <w:sz w:val="20"/>
                <w:szCs w:val="20"/>
              </w:rPr>
              <w:t>C / H</w:t>
            </w:r>
            <w:r w:rsidRPr="00B77DA0">
              <w:rPr>
                <w:rStyle w:val="Refdenotaderodap"/>
                <w:bCs w:val="0"/>
                <w:i w:val="0"/>
                <w:sz w:val="20"/>
                <w:szCs w:val="20"/>
              </w:rPr>
              <w:footnoteReference w:customMarkFollows="1" w:id="1"/>
              <w:t>(1)</w:t>
            </w:r>
          </w:p>
        </w:tc>
        <w:tc>
          <w:tcPr>
            <w:tcW w:w="1551" w:type="pct"/>
            <w:tcBorders>
              <w:bottom w:val="nil"/>
            </w:tcBorders>
            <w:vAlign w:val="center"/>
          </w:tcPr>
          <w:p w:rsidR="003E3904" w:rsidRPr="00B77DA0" w:rsidRDefault="003E3904" w:rsidP="007761FD">
            <w:pPr>
              <w:tabs>
                <w:tab w:val="num" w:pos="360"/>
              </w:tabs>
              <w:spacing w:before="120" w:after="120"/>
              <w:jc w:val="center"/>
              <w:rPr>
                <w:b/>
                <w:bCs/>
              </w:rPr>
            </w:pPr>
            <w:r w:rsidRPr="00B77DA0">
              <w:rPr>
                <w:b/>
                <w:bCs/>
              </w:rPr>
              <w:t>DOCENTE(S)</w:t>
            </w:r>
          </w:p>
        </w:tc>
        <w:tc>
          <w:tcPr>
            <w:tcW w:w="456" w:type="pct"/>
            <w:tcBorders>
              <w:bottom w:val="nil"/>
            </w:tcBorders>
            <w:vAlign w:val="center"/>
          </w:tcPr>
          <w:p w:rsidR="003E3904" w:rsidRPr="00B77DA0" w:rsidRDefault="003E3904" w:rsidP="007761FD">
            <w:pPr>
              <w:tabs>
                <w:tab w:val="num" w:pos="360"/>
              </w:tabs>
              <w:spacing w:before="120" w:after="120"/>
              <w:jc w:val="center"/>
              <w:rPr>
                <w:b/>
                <w:bCs/>
              </w:rPr>
            </w:pPr>
            <w:r w:rsidRPr="00B77DA0">
              <w:rPr>
                <w:b/>
                <w:bCs/>
              </w:rPr>
              <w:t>Titulo</w:t>
            </w:r>
          </w:p>
        </w:tc>
        <w:tc>
          <w:tcPr>
            <w:tcW w:w="371" w:type="pct"/>
            <w:tcBorders>
              <w:bottom w:val="nil"/>
            </w:tcBorders>
            <w:vAlign w:val="center"/>
          </w:tcPr>
          <w:p w:rsidR="003E3904" w:rsidRPr="00B77DA0" w:rsidRDefault="003E3904" w:rsidP="007761FD">
            <w:pPr>
              <w:tabs>
                <w:tab w:val="num" w:pos="360"/>
              </w:tabs>
              <w:spacing w:before="120" w:after="120"/>
              <w:jc w:val="center"/>
              <w:rPr>
                <w:b/>
                <w:bCs/>
              </w:rPr>
            </w:pPr>
            <w:r w:rsidRPr="00B77DA0">
              <w:rPr>
                <w:b/>
                <w:bCs/>
              </w:rPr>
              <w:t>E / ST</w:t>
            </w:r>
            <w:r w:rsidRPr="00B77DA0">
              <w:rPr>
                <w:rStyle w:val="Refdenotaderodap"/>
                <w:b/>
                <w:bCs/>
              </w:rPr>
              <w:footnoteReference w:customMarkFollows="1" w:id="2"/>
              <w:t>(2)</w:t>
            </w:r>
          </w:p>
        </w:tc>
      </w:tr>
      <w:tr w:rsidR="003E3904" w:rsidRPr="008F01B2" w:rsidTr="007761FD">
        <w:trPr>
          <w:trHeight w:val="397"/>
        </w:trPr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Introdução à Ciência e Tecnologia Cervejeira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12</w:t>
            </w:r>
          </w:p>
        </w:tc>
        <w:tc>
          <w:tcPr>
            <w:tcW w:w="1551" w:type="pct"/>
            <w:vAlign w:val="center"/>
          </w:tcPr>
          <w:p w:rsidR="003E3904" w:rsidRPr="00B77DA0" w:rsidRDefault="00D26F74" w:rsidP="007761FD">
            <w:pPr>
              <w:jc w:val="center"/>
            </w:pPr>
            <w:r w:rsidRPr="00B77DA0">
              <w:t>Henrique Trancoso</w:t>
            </w:r>
          </w:p>
        </w:tc>
        <w:tc>
          <w:tcPr>
            <w:tcW w:w="456" w:type="pct"/>
            <w:vAlign w:val="center"/>
          </w:tcPr>
          <w:p w:rsidR="003E3904" w:rsidRPr="00B77DA0" w:rsidRDefault="00B77DA0" w:rsidP="007761FD">
            <w:pPr>
              <w:jc w:val="center"/>
            </w:pPr>
            <w:r w:rsidRPr="00B77DA0">
              <w:t>Especialista</w:t>
            </w:r>
          </w:p>
        </w:tc>
        <w:tc>
          <w:tcPr>
            <w:tcW w:w="371" w:type="pct"/>
            <w:vAlign w:val="center"/>
          </w:tcPr>
          <w:p w:rsidR="003E3904" w:rsidRPr="00EE4691" w:rsidRDefault="00622923" w:rsidP="007761FD">
            <w:pPr>
              <w:jc w:val="center"/>
            </w:pPr>
            <w:r w:rsidRPr="00EE4691">
              <w:t>E</w:t>
            </w:r>
            <w:r w:rsidR="00CF3EBA">
              <w:t>/ST</w:t>
            </w:r>
          </w:p>
        </w:tc>
      </w:tr>
      <w:tr w:rsidR="003E3904" w:rsidRPr="008F01B2" w:rsidTr="007761FD"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622923" w:rsidRPr="00A20D1B" w:rsidRDefault="003E3904" w:rsidP="007761FD">
            <w:pPr>
              <w:jc w:val="both"/>
            </w:pPr>
            <w:r w:rsidRPr="00A20D1B">
              <w:t>Microbiologia Básica</w:t>
            </w:r>
            <w:r w:rsidR="00D735DF">
              <w:t xml:space="preserve"> </w:t>
            </w:r>
            <w:r w:rsidR="00622923" w:rsidRPr="00A20D1B">
              <w:t xml:space="preserve">e </w:t>
            </w:r>
            <w:r w:rsidR="001018F6" w:rsidRPr="00A20D1B">
              <w:t>Aplicada á Indústria Cervejeira: controle sanitário e</w:t>
            </w:r>
          </w:p>
          <w:p w:rsidR="003E3904" w:rsidRPr="00A20D1B" w:rsidRDefault="001018F6" w:rsidP="007761FD">
            <w:pPr>
              <w:jc w:val="both"/>
            </w:pPr>
            <w:r w:rsidRPr="00A20D1B">
              <w:t>processos biotecnológicos</w:t>
            </w:r>
          </w:p>
        </w:tc>
        <w:tc>
          <w:tcPr>
            <w:tcW w:w="319" w:type="pct"/>
            <w:vAlign w:val="center"/>
          </w:tcPr>
          <w:p w:rsidR="003E3904" w:rsidRPr="00A20D1B" w:rsidRDefault="001018F6" w:rsidP="007761FD">
            <w:pPr>
              <w:jc w:val="center"/>
              <w:rPr>
                <w:color w:val="000000"/>
              </w:rPr>
            </w:pPr>
            <w:r w:rsidRPr="00A20D1B">
              <w:rPr>
                <w:color w:val="000000"/>
              </w:rPr>
              <w:t>40</w:t>
            </w:r>
          </w:p>
        </w:tc>
        <w:tc>
          <w:tcPr>
            <w:tcW w:w="1551" w:type="pct"/>
            <w:vAlign w:val="center"/>
          </w:tcPr>
          <w:p w:rsidR="003E3904" w:rsidRPr="00B77DA0" w:rsidRDefault="00622923" w:rsidP="007761FD">
            <w:pPr>
              <w:jc w:val="center"/>
            </w:pPr>
            <w:r w:rsidRPr="00A63038">
              <w:t>André Fioravante Guerra</w:t>
            </w:r>
          </w:p>
        </w:tc>
        <w:tc>
          <w:tcPr>
            <w:tcW w:w="456" w:type="pct"/>
            <w:vAlign w:val="center"/>
          </w:tcPr>
          <w:p w:rsidR="003E3904" w:rsidRPr="00B77DA0" w:rsidRDefault="00622923" w:rsidP="007761FD">
            <w:pPr>
              <w:jc w:val="center"/>
            </w:pPr>
            <w:r w:rsidRPr="00622923">
              <w:t>Mestre</w:t>
            </w:r>
          </w:p>
        </w:tc>
        <w:tc>
          <w:tcPr>
            <w:tcW w:w="371" w:type="pct"/>
            <w:vAlign w:val="center"/>
          </w:tcPr>
          <w:p w:rsidR="003E3904" w:rsidRPr="00EE4691" w:rsidRDefault="003E3904" w:rsidP="007761FD">
            <w:pPr>
              <w:jc w:val="center"/>
            </w:pPr>
          </w:p>
        </w:tc>
      </w:tr>
      <w:tr w:rsidR="003E3904" w:rsidRPr="008F01B2" w:rsidTr="007761FD"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Química e Bioquímica da Cerveja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20</w:t>
            </w:r>
          </w:p>
        </w:tc>
        <w:tc>
          <w:tcPr>
            <w:tcW w:w="1551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Miguel Meirelles de Oliveira/Fabiano Alves de Oliveira</w:t>
            </w:r>
          </w:p>
        </w:tc>
        <w:tc>
          <w:tcPr>
            <w:tcW w:w="456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Mestre/</w:t>
            </w:r>
          </w:p>
          <w:p w:rsidR="003E3904" w:rsidRPr="00B77DA0" w:rsidRDefault="003E3904" w:rsidP="007761FD">
            <w:pPr>
              <w:jc w:val="center"/>
            </w:pPr>
            <w:r w:rsidRPr="00B77DA0">
              <w:t>Mestre</w:t>
            </w:r>
          </w:p>
        </w:tc>
        <w:tc>
          <w:tcPr>
            <w:tcW w:w="371" w:type="pct"/>
            <w:vAlign w:val="center"/>
          </w:tcPr>
          <w:p w:rsidR="003E3904" w:rsidRPr="00EE4691" w:rsidRDefault="003E3904" w:rsidP="007761FD">
            <w:pPr>
              <w:jc w:val="center"/>
            </w:pPr>
          </w:p>
        </w:tc>
      </w:tr>
      <w:tr w:rsidR="003E3904" w:rsidRPr="008F01B2" w:rsidTr="007761FD">
        <w:trPr>
          <w:trHeight w:val="397"/>
        </w:trPr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Estatística Experimental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28</w:t>
            </w:r>
          </w:p>
        </w:tc>
        <w:tc>
          <w:tcPr>
            <w:tcW w:w="1551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Marcus Vinícius Pereira de Souza</w:t>
            </w:r>
          </w:p>
        </w:tc>
        <w:tc>
          <w:tcPr>
            <w:tcW w:w="456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Doutor</w:t>
            </w:r>
          </w:p>
        </w:tc>
        <w:tc>
          <w:tcPr>
            <w:tcW w:w="371" w:type="pct"/>
            <w:vAlign w:val="center"/>
          </w:tcPr>
          <w:p w:rsidR="003E3904" w:rsidRPr="00EE4691" w:rsidRDefault="003E3904" w:rsidP="007761FD">
            <w:pPr>
              <w:jc w:val="center"/>
            </w:pPr>
          </w:p>
        </w:tc>
      </w:tr>
      <w:tr w:rsidR="003E3904" w:rsidRPr="008F01B2" w:rsidTr="007761FD">
        <w:trPr>
          <w:trHeight w:val="397"/>
        </w:trPr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Higienização e Sistemas de Gestão da Qualidade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28</w:t>
            </w:r>
          </w:p>
        </w:tc>
        <w:tc>
          <w:tcPr>
            <w:tcW w:w="1551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Lígia Marcondes Rodrigues dos Santos</w:t>
            </w:r>
          </w:p>
        </w:tc>
        <w:tc>
          <w:tcPr>
            <w:tcW w:w="456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Mestre</w:t>
            </w:r>
          </w:p>
        </w:tc>
        <w:tc>
          <w:tcPr>
            <w:tcW w:w="371" w:type="pct"/>
            <w:vAlign w:val="center"/>
          </w:tcPr>
          <w:p w:rsidR="003E3904" w:rsidRPr="00EE4691" w:rsidRDefault="003E3904" w:rsidP="007761FD">
            <w:pPr>
              <w:jc w:val="center"/>
            </w:pPr>
          </w:p>
        </w:tc>
      </w:tr>
      <w:tr w:rsidR="003E3904" w:rsidRPr="008F01B2" w:rsidTr="007761FD">
        <w:trPr>
          <w:trHeight w:val="397"/>
        </w:trPr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Matérias-Primas Cervejeiras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20</w:t>
            </w:r>
          </w:p>
        </w:tc>
        <w:tc>
          <w:tcPr>
            <w:tcW w:w="1551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Alba Regina Pereira Rodrigues</w:t>
            </w:r>
          </w:p>
        </w:tc>
        <w:tc>
          <w:tcPr>
            <w:tcW w:w="456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Doutora</w:t>
            </w:r>
          </w:p>
        </w:tc>
        <w:tc>
          <w:tcPr>
            <w:tcW w:w="371" w:type="pct"/>
            <w:vAlign w:val="center"/>
          </w:tcPr>
          <w:p w:rsidR="003E3904" w:rsidRPr="00EE4691" w:rsidRDefault="003E3904" w:rsidP="007761FD">
            <w:pPr>
              <w:jc w:val="center"/>
            </w:pPr>
          </w:p>
        </w:tc>
      </w:tr>
      <w:tr w:rsidR="003E3904" w:rsidRPr="008F01B2" w:rsidTr="007761FD">
        <w:trPr>
          <w:trHeight w:val="397"/>
        </w:trPr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Análises Aplicadas à Indústria Cervejeira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12</w:t>
            </w:r>
          </w:p>
        </w:tc>
        <w:tc>
          <w:tcPr>
            <w:tcW w:w="1551" w:type="pct"/>
            <w:vAlign w:val="center"/>
          </w:tcPr>
          <w:p w:rsidR="003E3904" w:rsidRPr="00B77DA0" w:rsidRDefault="00A20EC8" w:rsidP="007761FD">
            <w:pPr>
              <w:jc w:val="center"/>
            </w:pPr>
            <w:r w:rsidRPr="00B77DA0">
              <w:t>Henrique Trancoso</w:t>
            </w:r>
          </w:p>
        </w:tc>
        <w:tc>
          <w:tcPr>
            <w:tcW w:w="456" w:type="pct"/>
            <w:vAlign w:val="center"/>
          </w:tcPr>
          <w:p w:rsidR="00B77DA0" w:rsidRPr="00B77DA0" w:rsidRDefault="00B77DA0" w:rsidP="007761FD">
            <w:pPr>
              <w:jc w:val="center"/>
            </w:pPr>
            <w:r w:rsidRPr="00B77DA0">
              <w:t>Especialista</w:t>
            </w:r>
          </w:p>
        </w:tc>
        <w:tc>
          <w:tcPr>
            <w:tcW w:w="371" w:type="pct"/>
            <w:vAlign w:val="center"/>
          </w:tcPr>
          <w:p w:rsidR="00B77DA0" w:rsidRPr="00EE4691" w:rsidRDefault="00FF3413" w:rsidP="007761FD">
            <w:pPr>
              <w:jc w:val="center"/>
            </w:pPr>
            <w:r w:rsidRPr="00EE4691">
              <w:t>E</w:t>
            </w:r>
            <w:r w:rsidR="00CF3EBA">
              <w:t>/ST</w:t>
            </w:r>
          </w:p>
        </w:tc>
      </w:tr>
      <w:tr w:rsidR="003E3904" w:rsidRPr="008F01B2" w:rsidTr="007761FD">
        <w:trPr>
          <w:trHeight w:val="397"/>
        </w:trPr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Processo cervejeiro 1: Moagem, Brassagem, Fervura e Resfriamento do Mosto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56</w:t>
            </w:r>
          </w:p>
        </w:tc>
        <w:tc>
          <w:tcPr>
            <w:tcW w:w="1551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Lígia Marcondes Rodrigues dos Santos/</w:t>
            </w:r>
            <w:r w:rsidRPr="00B77DA0">
              <w:rPr>
                <w:lang w:val="es-ES_tradnl"/>
              </w:rPr>
              <w:t xml:space="preserve"> Renata Amorim Carvalho</w:t>
            </w:r>
          </w:p>
        </w:tc>
        <w:tc>
          <w:tcPr>
            <w:tcW w:w="456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Mestre/</w:t>
            </w:r>
          </w:p>
          <w:p w:rsidR="003E3904" w:rsidRPr="00B77DA0" w:rsidRDefault="003E3904" w:rsidP="007761FD">
            <w:pPr>
              <w:jc w:val="center"/>
            </w:pPr>
            <w:r w:rsidRPr="00B77DA0">
              <w:t>Mestre</w:t>
            </w:r>
          </w:p>
        </w:tc>
        <w:tc>
          <w:tcPr>
            <w:tcW w:w="371" w:type="pct"/>
            <w:vAlign w:val="center"/>
          </w:tcPr>
          <w:p w:rsidR="003E3904" w:rsidRPr="00EE4691" w:rsidRDefault="00622923" w:rsidP="007761FD">
            <w:pPr>
              <w:jc w:val="center"/>
            </w:pPr>
            <w:r w:rsidRPr="00EE4691">
              <w:t xml:space="preserve"> </w:t>
            </w:r>
          </w:p>
        </w:tc>
      </w:tr>
      <w:tr w:rsidR="003E3904" w:rsidRPr="008F01B2" w:rsidTr="007761FD"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Processo cervejeiro 2: Fermentação, Maturação, Clarificação, Carbonatação e Envase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56</w:t>
            </w:r>
          </w:p>
        </w:tc>
        <w:tc>
          <w:tcPr>
            <w:tcW w:w="1551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José Gonçalves Antunes/</w:t>
            </w:r>
            <w:r w:rsidRPr="00B77DA0">
              <w:rPr>
                <w:lang w:val="es-ES_tradnl"/>
              </w:rPr>
              <w:t xml:space="preserve"> Renata Amorim Carvalho</w:t>
            </w:r>
          </w:p>
        </w:tc>
        <w:tc>
          <w:tcPr>
            <w:tcW w:w="456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Mestre/</w:t>
            </w:r>
          </w:p>
          <w:p w:rsidR="003E3904" w:rsidRPr="00B77DA0" w:rsidRDefault="003E3904" w:rsidP="007761FD">
            <w:pPr>
              <w:jc w:val="center"/>
            </w:pPr>
            <w:r w:rsidRPr="00B77DA0">
              <w:t>Mestre</w:t>
            </w:r>
          </w:p>
        </w:tc>
        <w:tc>
          <w:tcPr>
            <w:tcW w:w="371" w:type="pct"/>
            <w:vAlign w:val="center"/>
          </w:tcPr>
          <w:p w:rsidR="003E3904" w:rsidRPr="00EE4691" w:rsidRDefault="00FF3413" w:rsidP="007761FD">
            <w:pPr>
              <w:jc w:val="center"/>
            </w:pPr>
            <w:r w:rsidRPr="00EE4691">
              <w:t>E</w:t>
            </w:r>
          </w:p>
          <w:p w:rsidR="003E3904" w:rsidRPr="00EE4691" w:rsidRDefault="003E3904" w:rsidP="007761FD">
            <w:pPr>
              <w:jc w:val="center"/>
            </w:pPr>
          </w:p>
        </w:tc>
      </w:tr>
      <w:tr w:rsidR="003E3904" w:rsidRPr="008F01B2" w:rsidTr="007761FD">
        <w:trPr>
          <w:trHeight w:val="397"/>
        </w:trPr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Parâmetros de Qualidade da Cerveja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12</w:t>
            </w:r>
          </w:p>
        </w:tc>
        <w:tc>
          <w:tcPr>
            <w:tcW w:w="1551" w:type="pct"/>
            <w:vAlign w:val="center"/>
          </w:tcPr>
          <w:p w:rsidR="003E3904" w:rsidRPr="00A37CA9" w:rsidRDefault="003E3904" w:rsidP="007761FD">
            <w:pPr>
              <w:jc w:val="center"/>
            </w:pPr>
            <w:r w:rsidRPr="00B77DA0">
              <w:rPr>
                <w:lang w:val="es-ES_tradnl"/>
              </w:rPr>
              <w:t>Renata Amorim Carvalho</w:t>
            </w:r>
          </w:p>
        </w:tc>
        <w:tc>
          <w:tcPr>
            <w:tcW w:w="456" w:type="pct"/>
            <w:vAlign w:val="center"/>
          </w:tcPr>
          <w:p w:rsidR="003E3904" w:rsidRPr="00B77DA0" w:rsidRDefault="003E3904" w:rsidP="007761FD">
            <w:pPr>
              <w:jc w:val="center"/>
              <w:rPr>
                <w:lang w:val="es-ES_tradnl"/>
              </w:rPr>
            </w:pPr>
            <w:r w:rsidRPr="00A37CA9">
              <w:t>Mestre</w:t>
            </w:r>
          </w:p>
        </w:tc>
        <w:tc>
          <w:tcPr>
            <w:tcW w:w="371" w:type="pct"/>
            <w:vAlign w:val="center"/>
          </w:tcPr>
          <w:p w:rsidR="003E3904" w:rsidRPr="00B77DA0" w:rsidRDefault="003E3904" w:rsidP="007761FD">
            <w:pPr>
              <w:jc w:val="center"/>
              <w:rPr>
                <w:lang w:val="es-ES_tradnl"/>
              </w:rPr>
            </w:pPr>
          </w:p>
        </w:tc>
      </w:tr>
      <w:tr w:rsidR="003E3904" w:rsidRPr="008F01B2" w:rsidTr="007761FD"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Análise Sensorial e Harmonização de Cervejas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28</w:t>
            </w:r>
          </w:p>
        </w:tc>
        <w:tc>
          <w:tcPr>
            <w:tcW w:w="1551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Angela Gava Barreto/Diana Clara Nunes de Lima</w:t>
            </w:r>
          </w:p>
        </w:tc>
        <w:tc>
          <w:tcPr>
            <w:tcW w:w="456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Mestre/</w:t>
            </w:r>
          </w:p>
          <w:p w:rsidR="003E3904" w:rsidRPr="00B77DA0" w:rsidRDefault="003E3904" w:rsidP="007761FD">
            <w:pPr>
              <w:jc w:val="center"/>
            </w:pPr>
            <w:r w:rsidRPr="00B77DA0">
              <w:t>Mestre</w:t>
            </w:r>
          </w:p>
        </w:tc>
        <w:tc>
          <w:tcPr>
            <w:tcW w:w="371" w:type="pct"/>
            <w:vAlign w:val="center"/>
          </w:tcPr>
          <w:p w:rsidR="003E3904" w:rsidRPr="00B77DA0" w:rsidRDefault="003E3904" w:rsidP="007761FD">
            <w:pPr>
              <w:jc w:val="center"/>
            </w:pPr>
          </w:p>
        </w:tc>
      </w:tr>
      <w:tr w:rsidR="003E3904" w:rsidRPr="008F01B2" w:rsidTr="007761FD">
        <w:trPr>
          <w:trHeight w:val="397"/>
        </w:trPr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Modelagem e Simulação de Processos Cervejeiros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12</w:t>
            </w:r>
          </w:p>
        </w:tc>
        <w:tc>
          <w:tcPr>
            <w:tcW w:w="1551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Marcus Vinícius Pereira de Souza</w:t>
            </w:r>
          </w:p>
        </w:tc>
        <w:tc>
          <w:tcPr>
            <w:tcW w:w="456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Doutor</w:t>
            </w:r>
          </w:p>
        </w:tc>
        <w:tc>
          <w:tcPr>
            <w:tcW w:w="371" w:type="pct"/>
            <w:vAlign w:val="center"/>
          </w:tcPr>
          <w:p w:rsidR="003E3904" w:rsidRPr="00B77DA0" w:rsidRDefault="003E3904" w:rsidP="007761FD">
            <w:pPr>
              <w:jc w:val="center"/>
            </w:pPr>
          </w:p>
        </w:tc>
      </w:tr>
      <w:tr w:rsidR="003E3904" w:rsidRPr="008F01B2" w:rsidTr="007761FD">
        <w:trPr>
          <w:trHeight w:val="397"/>
        </w:trPr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Tratamento e Valorização de Resíduos da Indústria Cervejeira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12</w:t>
            </w:r>
          </w:p>
        </w:tc>
        <w:tc>
          <w:tcPr>
            <w:tcW w:w="1551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Mabelle Biancardi Oliveira de Medeiros</w:t>
            </w:r>
          </w:p>
        </w:tc>
        <w:tc>
          <w:tcPr>
            <w:tcW w:w="456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Doutora</w:t>
            </w:r>
          </w:p>
        </w:tc>
        <w:tc>
          <w:tcPr>
            <w:tcW w:w="371" w:type="pct"/>
            <w:vAlign w:val="center"/>
          </w:tcPr>
          <w:p w:rsidR="003E3904" w:rsidRPr="00B77DA0" w:rsidRDefault="003E3904" w:rsidP="007761FD">
            <w:pPr>
              <w:jc w:val="center"/>
            </w:pPr>
          </w:p>
        </w:tc>
      </w:tr>
      <w:tr w:rsidR="003E3904" w:rsidRPr="008F01B2" w:rsidTr="007761FD">
        <w:trPr>
          <w:trHeight w:val="397"/>
        </w:trPr>
        <w:tc>
          <w:tcPr>
            <w:tcW w:w="296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3E3904" w:rsidRPr="00B77DA0" w:rsidRDefault="003E3904" w:rsidP="007761FD">
            <w:pPr>
              <w:jc w:val="both"/>
            </w:pPr>
            <w:r w:rsidRPr="00B77DA0">
              <w:t>Marketing e Empreendedorismo</w:t>
            </w:r>
          </w:p>
        </w:tc>
        <w:tc>
          <w:tcPr>
            <w:tcW w:w="319" w:type="pct"/>
            <w:vAlign w:val="center"/>
          </w:tcPr>
          <w:p w:rsidR="003E3904" w:rsidRPr="00B77DA0" w:rsidRDefault="003E3904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12</w:t>
            </w:r>
          </w:p>
        </w:tc>
        <w:tc>
          <w:tcPr>
            <w:tcW w:w="1551" w:type="pct"/>
          </w:tcPr>
          <w:p w:rsidR="003E3904" w:rsidRPr="00B77DA0" w:rsidRDefault="003E3904" w:rsidP="007761FD">
            <w:pPr>
              <w:tabs>
                <w:tab w:val="num" w:pos="360"/>
              </w:tabs>
              <w:jc w:val="center"/>
            </w:pPr>
            <w:r w:rsidRPr="00B77DA0">
              <w:t>Giuliano Magno de Oliveira Condé</w:t>
            </w:r>
          </w:p>
        </w:tc>
        <w:tc>
          <w:tcPr>
            <w:tcW w:w="456" w:type="pct"/>
            <w:vAlign w:val="center"/>
          </w:tcPr>
          <w:p w:rsidR="003E3904" w:rsidRPr="00B77DA0" w:rsidRDefault="003E3904" w:rsidP="007761FD">
            <w:pPr>
              <w:jc w:val="center"/>
            </w:pPr>
            <w:r w:rsidRPr="00B77DA0">
              <w:t>Mestre</w:t>
            </w:r>
          </w:p>
        </w:tc>
        <w:tc>
          <w:tcPr>
            <w:tcW w:w="371" w:type="pct"/>
            <w:vAlign w:val="center"/>
          </w:tcPr>
          <w:p w:rsidR="003E3904" w:rsidRPr="00B77DA0" w:rsidRDefault="003E3904" w:rsidP="007761FD">
            <w:pPr>
              <w:jc w:val="center"/>
            </w:pPr>
          </w:p>
        </w:tc>
      </w:tr>
      <w:tr w:rsidR="002F1456" w:rsidRPr="008F01B2" w:rsidTr="007761FD">
        <w:trPr>
          <w:trHeight w:val="397"/>
        </w:trPr>
        <w:tc>
          <w:tcPr>
            <w:tcW w:w="296" w:type="pct"/>
          </w:tcPr>
          <w:p w:rsidR="002F1456" w:rsidRPr="00B77DA0" w:rsidRDefault="002F1456" w:rsidP="007761FD">
            <w:pPr>
              <w:tabs>
                <w:tab w:val="num" w:pos="360"/>
              </w:tabs>
              <w:jc w:val="center"/>
            </w:pPr>
          </w:p>
        </w:tc>
        <w:tc>
          <w:tcPr>
            <w:tcW w:w="2007" w:type="pct"/>
            <w:vAlign w:val="center"/>
          </w:tcPr>
          <w:p w:rsidR="002F1456" w:rsidRPr="00B77DA0" w:rsidRDefault="002F1456" w:rsidP="007761FD">
            <w:pPr>
              <w:jc w:val="both"/>
            </w:pPr>
            <w:r w:rsidRPr="00B77DA0">
              <w:t>Metodologia</w:t>
            </w:r>
            <w:r w:rsidR="00881B41" w:rsidRPr="00B77DA0">
              <w:t xml:space="preserve"> de Pesquisa</w:t>
            </w:r>
            <w:r w:rsidRPr="00B77DA0">
              <w:t xml:space="preserve"> Científica</w:t>
            </w:r>
          </w:p>
        </w:tc>
        <w:tc>
          <w:tcPr>
            <w:tcW w:w="319" w:type="pct"/>
            <w:vAlign w:val="center"/>
          </w:tcPr>
          <w:p w:rsidR="002F1456" w:rsidRPr="00B77DA0" w:rsidRDefault="002F1456" w:rsidP="007761FD">
            <w:pPr>
              <w:jc w:val="center"/>
              <w:rPr>
                <w:color w:val="000000"/>
              </w:rPr>
            </w:pPr>
            <w:r w:rsidRPr="00B77DA0">
              <w:rPr>
                <w:color w:val="000000"/>
              </w:rPr>
              <w:t>12</w:t>
            </w:r>
          </w:p>
        </w:tc>
        <w:tc>
          <w:tcPr>
            <w:tcW w:w="1551" w:type="pct"/>
            <w:vAlign w:val="center"/>
          </w:tcPr>
          <w:p w:rsidR="002F1456" w:rsidRPr="00B77DA0" w:rsidRDefault="002F1456" w:rsidP="007761FD">
            <w:pPr>
              <w:jc w:val="center"/>
            </w:pPr>
            <w:r w:rsidRPr="00B77DA0">
              <w:t>Alba Regina Pereira Rodrigues</w:t>
            </w:r>
          </w:p>
        </w:tc>
        <w:tc>
          <w:tcPr>
            <w:tcW w:w="456" w:type="pct"/>
            <w:vAlign w:val="center"/>
          </w:tcPr>
          <w:p w:rsidR="002F1456" w:rsidRPr="00B77DA0" w:rsidRDefault="002F1456" w:rsidP="007761FD">
            <w:pPr>
              <w:jc w:val="center"/>
            </w:pPr>
            <w:r w:rsidRPr="00B77DA0">
              <w:t>Doutora</w:t>
            </w:r>
          </w:p>
        </w:tc>
        <w:tc>
          <w:tcPr>
            <w:tcW w:w="371" w:type="pct"/>
            <w:vAlign w:val="center"/>
          </w:tcPr>
          <w:p w:rsidR="00B77DA0" w:rsidRPr="00B77DA0" w:rsidRDefault="00B77DA0" w:rsidP="007761FD">
            <w:pPr>
              <w:jc w:val="center"/>
            </w:pPr>
          </w:p>
        </w:tc>
      </w:tr>
      <w:tr w:rsidR="001653BB" w:rsidRPr="008F01B2" w:rsidTr="001653BB">
        <w:trPr>
          <w:trHeight w:val="643"/>
        </w:trPr>
        <w:tc>
          <w:tcPr>
            <w:tcW w:w="296" w:type="pct"/>
            <w:vAlign w:val="center"/>
          </w:tcPr>
          <w:p w:rsidR="001653BB" w:rsidRPr="00B77DA0" w:rsidRDefault="001653BB" w:rsidP="001653BB">
            <w:pPr>
              <w:tabs>
                <w:tab w:val="num" w:pos="360"/>
              </w:tabs>
              <w:jc w:val="center"/>
              <w:rPr>
                <w:b/>
              </w:rPr>
            </w:pPr>
            <w:r w:rsidRPr="00B77DA0">
              <w:rPr>
                <w:b/>
              </w:rPr>
              <w:t>TOTAL</w:t>
            </w:r>
          </w:p>
          <w:p w:rsidR="001653BB" w:rsidRPr="00B77DA0" w:rsidRDefault="001653BB" w:rsidP="001653BB">
            <w:pPr>
              <w:tabs>
                <w:tab w:val="num" w:pos="360"/>
              </w:tabs>
              <w:jc w:val="center"/>
              <w:rPr>
                <w:b/>
              </w:rPr>
            </w:pPr>
            <w:r w:rsidRPr="00EE4691">
              <w:rPr>
                <w:b/>
              </w:rPr>
              <w:t>15</w:t>
            </w:r>
          </w:p>
        </w:tc>
        <w:tc>
          <w:tcPr>
            <w:tcW w:w="2007" w:type="pct"/>
            <w:vAlign w:val="center"/>
          </w:tcPr>
          <w:p w:rsidR="001653BB" w:rsidRPr="00B77DA0" w:rsidRDefault="001653BB" w:rsidP="001653BB">
            <w:pPr>
              <w:tabs>
                <w:tab w:val="num" w:pos="360"/>
              </w:tabs>
              <w:jc w:val="center"/>
            </w:pPr>
          </w:p>
        </w:tc>
        <w:tc>
          <w:tcPr>
            <w:tcW w:w="319" w:type="pct"/>
            <w:vAlign w:val="center"/>
          </w:tcPr>
          <w:p w:rsidR="001653BB" w:rsidRPr="00B77DA0" w:rsidRDefault="001653BB" w:rsidP="001653BB">
            <w:pPr>
              <w:tabs>
                <w:tab w:val="num" w:pos="360"/>
              </w:tabs>
              <w:jc w:val="center"/>
              <w:rPr>
                <w:b/>
              </w:rPr>
            </w:pPr>
            <w:r w:rsidRPr="00B77DA0">
              <w:rPr>
                <w:b/>
              </w:rPr>
              <w:t>TOTAL</w:t>
            </w:r>
          </w:p>
          <w:p w:rsidR="001653BB" w:rsidRPr="00B77DA0" w:rsidRDefault="001653BB" w:rsidP="001653BB">
            <w:pPr>
              <w:tabs>
                <w:tab w:val="num" w:pos="360"/>
              </w:tabs>
              <w:jc w:val="center"/>
              <w:rPr>
                <w:b/>
              </w:rPr>
            </w:pPr>
            <w:r w:rsidRPr="00B77DA0">
              <w:rPr>
                <w:b/>
              </w:rPr>
              <w:t>360</w:t>
            </w:r>
          </w:p>
        </w:tc>
        <w:tc>
          <w:tcPr>
            <w:tcW w:w="2378" w:type="pct"/>
            <w:gridSpan w:val="3"/>
            <w:vAlign w:val="center"/>
          </w:tcPr>
          <w:p w:rsidR="001653BB" w:rsidRDefault="001653BB" w:rsidP="001653BB">
            <w:pPr>
              <w:tabs>
                <w:tab w:val="num" w:pos="360"/>
              </w:tabs>
              <w:jc w:val="center"/>
              <w:rPr>
                <w:b/>
              </w:rPr>
            </w:pPr>
            <w:r w:rsidRPr="00B77DA0">
              <w:rPr>
                <w:b/>
              </w:rPr>
              <w:t>TOTAL DE DOCENTES</w:t>
            </w:r>
          </w:p>
          <w:p w:rsidR="001653BB" w:rsidRDefault="001653BB" w:rsidP="007761FD">
            <w:pPr>
              <w:jc w:val="center"/>
              <w:rPr>
                <w:b/>
              </w:rPr>
            </w:pPr>
            <w:r w:rsidRPr="00A20D1B">
              <w:rPr>
                <w:b/>
              </w:rPr>
              <w:t>13</w:t>
            </w:r>
          </w:p>
        </w:tc>
      </w:tr>
    </w:tbl>
    <w:p w:rsidR="006D6F28" w:rsidRPr="008F01B2" w:rsidRDefault="006D6F28" w:rsidP="006F3782">
      <w:pPr>
        <w:tabs>
          <w:tab w:val="left" w:pos="3016"/>
        </w:tabs>
        <w:rPr>
          <w:sz w:val="22"/>
          <w:szCs w:val="22"/>
        </w:rPr>
        <w:sectPr w:rsidR="006D6F28" w:rsidRPr="008F01B2" w:rsidSect="00677783">
          <w:pgSz w:w="16840" w:h="11907" w:orient="landscape" w:code="9"/>
          <w:pgMar w:top="720" w:right="720" w:bottom="720" w:left="720" w:header="0" w:footer="851" w:gutter="0"/>
          <w:cols w:space="720"/>
          <w:docGrid w:linePitch="272"/>
        </w:sectPr>
      </w:pPr>
    </w:p>
    <w:p w:rsidR="00055F63" w:rsidRDefault="00055F63" w:rsidP="00055F63">
      <w:pPr>
        <w:ind w:right="-568"/>
      </w:pPr>
    </w:p>
    <w:tbl>
      <w:tblPr>
        <w:tblW w:w="9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055F63" w:rsidTr="00793A09">
        <w:trPr>
          <w:trHeight w:val="1021"/>
        </w:trPr>
        <w:tc>
          <w:tcPr>
            <w:tcW w:w="9798" w:type="dxa"/>
          </w:tcPr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055F63" w:rsidRPr="00E00336" w:rsidRDefault="00055F63" w:rsidP="00055F6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CONTEÚDO PROGRAMÁTICO</w:t>
            </w:r>
          </w:p>
        </w:tc>
      </w:tr>
      <w:tr w:rsidR="00055F63" w:rsidTr="00793A09">
        <w:trPr>
          <w:trHeight w:val="12452"/>
        </w:trPr>
        <w:tc>
          <w:tcPr>
            <w:tcW w:w="9798" w:type="dxa"/>
          </w:tcPr>
          <w:p w:rsidR="00055F63" w:rsidRDefault="00055F63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93A09" w:rsidRDefault="00793A09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055F63" w:rsidRDefault="00055F63" w:rsidP="00055F6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EMENTAS E BIBLIOGRAFIA DAS DISCIPLINAS</w:t>
            </w:r>
          </w:p>
          <w:p w:rsidR="00055F63" w:rsidRDefault="00055F63" w:rsidP="00055F63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055F63" w:rsidRPr="00E00336" w:rsidRDefault="00055F63" w:rsidP="00055F63">
            <w:pPr>
              <w:ind w:left="720"/>
              <w:jc w:val="both"/>
            </w:pPr>
          </w:p>
        </w:tc>
      </w:tr>
    </w:tbl>
    <w:p w:rsidR="00055F63" w:rsidRDefault="00055F63" w:rsidP="00055F63"/>
    <w:p w:rsidR="00793A09" w:rsidRDefault="00793A09">
      <w:r>
        <w:br w:type="page"/>
      </w:r>
    </w:p>
    <w:p w:rsidR="00793A09" w:rsidRDefault="00793A09" w:rsidP="00055F63"/>
    <w:p w:rsidR="00055F63" w:rsidRDefault="002C2AD4" w:rsidP="00055F63"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38735</wp:posOffset>
                </wp:positionV>
                <wp:extent cx="5791200" cy="7724775"/>
                <wp:effectExtent l="0" t="0" r="19050" b="28575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7724775"/>
                          <a:chOff x="1584" y="2613"/>
                          <a:chExt cx="9120" cy="12165"/>
                        </a:xfrm>
                      </wpg:grpSpPr>
                      <wps:wsp>
                        <wps:cNvPr id="60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jc w:val="both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171126" w:rsidRDefault="00BA09BA" w:rsidP="00055F6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>Introdução à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584" y="12118"/>
                            <a:ext cx="9072" cy="2660"/>
                          </a:xfrm>
                          <a:prstGeom prst="roundRect">
                            <a:avLst>
                              <a:gd name="adj" fmla="val 8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FONTES DE CONSULTA:</w:t>
                              </w:r>
                            </w:p>
                            <w:p w:rsidR="00BA09BA" w:rsidRPr="00B868E1" w:rsidRDefault="00BA09BA" w:rsidP="00055F63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B868E1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1. FIX, G. J</w:t>
                              </w:r>
                              <w:r w:rsidRPr="00905F2F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. Principles of Brewing Scince: A Study of Serious Brewing Issues</w:t>
                              </w:r>
                              <w:r w:rsidRPr="00B868E1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, NATL BOOK NETWORK, Estados Unidos da América, 2ª ed., 2000.</w:t>
                              </w:r>
                            </w:p>
                            <w:p w:rsidR="00BA09BA" w:rsidRPr="00B868E1" w:rsidRDefault="00BA09BA" w:rsidP="00055F63">
                              <w:pPr>
                                <w:ind w:left="284" w:hanging="284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 xml:space="preserve">2.KUNZE, W. </w:t>
                              </w:r>
                              <w:r w:rsidRPr="00905F2F">
                                <w:rPr>
                                  <w:b/>
                                  <w:sz w:val="24"/>
                                  <w:szCs w:val="24"/>
                                </w:rPr>
                                <w:t>Tecnología para Cerveceros e Malteros</w:t>
                              </w: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>, VLB, Alemanha, 1ª ed., 2006.</w:t>
                              </w:r>
                            </w:p>
                            <w:p w:rsidR="00BA09BA" w:rsidRDefault="00BA09BA" w:rsidP="00055F63">
                              <w:pPr>
                                <w:ind w:left="284" w:hanging="284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3.</w:t>
                              </w: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 xml:space="preserve">SENAI-RJ. </w:t>
                              </w:r>
                              <w:r w:rsidRPr="00905F2F">
                                <w:rPr>
                                  <w:b/>
                                  <w:sz w:val="24"/>
                                  <w:szCs w:val="24"/>
                                </w:rPr>
                                <w:t>Tecnologia cervejeira</w:t>
                              </w: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>, Rio de Janeiro, 2014</w:t>
                              </w:r>
                              <w:r w:rsidRPr="006B3478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BA09BA" w:rsidRPr="0040221F" w:rsidRDefault="00BA09BA" w:rsidP="0040221F">
                              <w:pPr>
                                <w:numPr>
                                  <w:ilvl w:val="0"/>
                                  <w:numId w:val="34"/>
                                </w:numPr>
                                <w:shd w:val="clear" w:color="auto" w:fill="FFFFFF"/>
                                <w:ind w:left="0"/>
                                <w:jc w:val="both"/>
                                <w:rPr>
                                  <w:rFonts w:ascii="Arial" w:hAnsi="Arial" w:cs="Arial"/>
                                  <w:color w:val="666666"/>
                                </w:rPr>
                              </w:pPr>
                              <w:r w:rsidRPr="006F3DCA"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 xml:space="preserve">.VENTURINI FILHO, W.G. </w:t>
                              </w:r>
                              <w:r w:rsidRPr="000C7E71">
                                <w:rPr>
                                  <w:b/>
                                  <w:sz w:val="24"/>
                                  <w:szCs w:val="24"/>
                                </w:rPr>
                                <w:t>Tecnologia de Bebidas: matéria-prima, processamento, BPF/APPCC, legislação e mercado.</w:t>
                              </w: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 xml:space="preserve"> São Paulo: Edgard Blucher, 2005. 550 p. </w:t>
                              </w:r>
                            </w:p>
                            <w:p w:rsidR="00BA09BA" w:rsidRPr="006B3478" w:rsidRDefault="00BA09BA" w:rsidP="00055F63">
                              <w:pPr>
                                <w:ind w:left="284" w:hanging="284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628" y="3477"/>
                            <a:ext cx="202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6B3478" w:rsidRDefault="00BA09BA" w:rsidP="00055F6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C/H: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ab/>
                              </w: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>12 horas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860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B868E1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 w:rsidRPr="00A63038">
                                <w:rPr>
                                  <w:sz w:val="24"/>
                                  <w:szCs w:val="24"/>
                                </w:rPr>
                                <w:t>Henrique Trancoso</w:t>
                              </w:r>
                            </w:p>
                            <w:p w:rsidR="00BA09BA" w:rsidRDefault="00BA09B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28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055F63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628" y="4341"/>
                            <a:ext cx="2076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B3478">
                                <w:rPr>
                                  <w:rFonts w:ascii="Arial Black" w:hAnsi="Arial Black" w:cs="Arial"/>
                                  <w:b/>
                                </w:rPr>
                                <w:t>CÓDIGO:</w:t>
                              </w:r>
                              <w:r w:rsidRPr="006B3478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  <w:p w:rsidR="00BA09BA" w:rsidRPr="00777299" w:rsidRDefault="00BA09BA" w:rsidP="00055F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7299">
                                <w:rPr>
                                  <w:sz w:val="24"/>
                                  <w:szCs w:val="24"/>
                                </w:rPr>
                                <w:t>CTC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584" y="5349"/>
                            <a:ext cx="9072" cy="6624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jc w:val="both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Default="00BA09BA" w:rsidP="00055F63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:rsidR="00BA09BA" w:rsidRPr="00B868E1" w:rsidRDefault="00BA09BA" w:rsidP="00055F63">
                              <w:pPr>
                                <w:pStyle w:val="PargrafodaLista"/>
                                <w:numPr>
                                  <w:ilvl w:val="0"/>
                                  <w:numId w:val="2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>História da cerveja no Brasil e no mundo;</w:t>
                              </w:r>
                            </w:p>
                            <w:p w:rsidR="00BA09BA" w:rsidRPr="00B868E1" w:rsidRDefault="00BA09BA" w:rsidP="00055F63">
                              <w:pPr>
                                <w:pStyle w:val="PargrafodaLista"/>
                                <w:numPr>
                                  <w:ilvl w:val="0"/>
                                  <w:numId w:val="2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>Escolas e estilos de cerveja;</w:t>
                              </w:r>
                            </w:p>
                            <w:p w:rsidR="00BA09BA" w:rsidRPr="00B868E1" w:rsidRDefault="00BA09BA" w:rsidP="00055F63">
                              <w:pPr>
                                <w:pStyle w:val="PargrafodaLista"/>
                                <w:numPr>
                                  <w:ilvl w:val="0"/>
                                  <w:numId w:val="2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>Legislação;</w:t>
                              </w:r>
                            </w:p>
                            <w:p w:rsidR="00BA09BA" w:rsidRPr="00B868E1" w:rsidRDefault="00BA09BA" w:rsidP="00055F63">
                              <w:pPr>
                                <w:pStyle w:val="PargrafodaLista"/>
                                <w:numPr>
                                  <w:ilvl w:val="0"/>
                                  <w:numId w:val="2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 xml:space="preserve">Tendências do mercado brasileiro e mundial; </w:t>
                              </w:r>
                            </w:p>
                            <w:p w:rsidR="00BA09BA" w:rsidRPr="00B868E1" w:rsidRDefault="00BA09BA" w:rsidP="00055F63">
                              <w:pPr>
                                <w:pStyle w:val="PargrafodaLista"/>
                                <w:numPr>
                                  <w:ilvl w:val="0"/>
                                  <w:numId w:val="2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>Noções de ciência e tecnologia cervejeira;</w:t>
                              </w:r>
                            </w:p>
                            <w:p w:rsidR="00BA09BA" w:rsidRPr="00B868E1" w:rsidRDefault="00BA09BA" w:rsidP="00055F63">
                              <w:pPr>
                                <w:pStyle w:val="PargrafodaLista"/>
                                <w:numPr>
                                  <w:ilvl w:val="0"/>
                                  <w:numId w:val="2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868E1">
                                <w:rPr>
                                  <w:sz w:val="24"/>
                                  <w:szCs w:val="24"/>
                                </w:rPr>
                                <w:t>Noções sobre análise sensorial e degustação.</w:t>
                              </w: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9.35pt;margin-top:3.05pt;width:456pt;height:608.25pt;z-index:251667968" coordorigin="1584,2613" coordsize="9120,1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">
                <v:roundrect id="_x0000_s1027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9Z0cAA&#10;AADbAAAADwAAAGRycy9kb3ducmV2LnhtbERPz2vCMBS+C/4P4Qm72VRhRTqjiCCIp01F6e3RvKXd&#10;mpeaZNr998th4PHj+71cD7YTd/KhdaxgluUgiGunWzYKzqfddAEiRGSNnWNS8EsB1qvxaImldg/+&#10;oPsxGpFCOJSooImxL6UMdUMWQ+Z64sR9Om8xJuiN1B4fKdx2cp7nhbTYcmposKdtQ/X38ccqqC7F&#10;3L9WVz4cttV+KPp383UzSr1Mhs0biEhDfIr/3XutoEjr0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9Z0cAAAADbAAAADwAAAAAAAAAAAAAAAACYAgAAZHJzL2Rvd25y&#10;ZXYueG1sUEsFBgAAAAAEAAQA9QAAAIUDAAAAAA==&#10;" filled="f">
                  <v:textbox>
                    <w:txbxContent>
                      <w:p w:rsidR="00BA09BA" w:rsidRDefault="00BA09BA" w:rsidP="00055F63">
                        <w:pPr>
                          <w:jc w:val="both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B868E1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</w:txbxContent>
                  </v:textbox>
                </v:roundrect>
                <v:roundrect id="_x0000_s1028" style="position:absolute;left:1584;top:3477;width:676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P8SsQA&#10;AADbAAAADwAAAGRycy9kb3ducmV2LnhtbESPQWvCQBSE7wX/w/KE3upGoUFSN0EEQTy1Vlpye2Rf&#10;N9Hs27i7avrvu4VCj8PMfMOsqtH24kY+dI4VzGcZCOLG6Y6NguP79mkJIkRkjb1jUvBNAapy8rDC&#10;Qrs7v9HtEI1IEA4FKmhjHAopQ9OSxTBzA3Hyvpy3GJP0RmqP9wS3vVxkWS4tdpwWWhxo01JzPlyt&#10;gvojX/jn+pP3+029G/Ph1ZwuRqnH6bh+ARFpjP/hv/ZOK8jn8Psl/Q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j/ErEAAAA2wAAAA8AAAAAAAAAAAAAAAAAmAIAAGRycy9k&#10;b3ducmV2LnhtbFBLBQYAAAAABAAEAPUAAACJAwAAAAA=&#10;" filled="f">
                  <v:textbox>
                    <w:txbxContent>
                      <w:p w:rsidR="00BA09BA" w:rsidRPr="00171126" w:rsidRDefault="00BA09BA" w:rsidP="00055F6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 w:rsidRPr="00B868E1">
                          <w:rPr>
                            <w:sz w:val="24"/>
                            <w:szCs w:val="24"/>
                          </w:rPr>
                          <w:t>Introdução à Ciência e Tecnologia Cervejeira</w:t>
                        </w:r>
                      </w:p>
                    </w:txbxContent>
                  </v:textbox>
                </v:roundrect>
                <v:roundrect id="_x0000_s1029" style="position:absolute;left:1584;top:12118;width:9072;height:2660;visibility:visible;mso-wrap-style:square;v-text-anchor:top" arcsize="57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WK8QA&#10;AADbAAAADwAAAGRycy9kb3ducmV2LnhtbESPQWvCQBSE70L/w/IK3swmsUiJWYMKtvVYLYK3R/aZ&#10;xGTfhuxW03/fLRQ8DjPzDZMXo+nEjQbXWFaQRDEI4tLqhisFX8fd7BWE88gaO8uk4IccFKunSY6Z&#10;tnf+pNvBVyJA2GWooPa+z6R0ZU0GXWR74uBd7GDQBzlUUg94D3DTyTSOF9Jgw2Ghxp62NZXt4dso&#10;uOxPm/b9uKv2nMzX55cybfX1Tanp87hegvA0+kf4v/2hFSxS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FivEAAAA2wAAAA8AAAAAAAAAAAAAAAAAmAIAAGRycy9k&#10;b3ducmV2LnhtbFBLBQYAAAAABAAEAPUAAACJAwAAAAA=&#10;" filled="f">
                  <v:textbox>
                    <w:txbxContent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FONTES DE CONSULTA:</w:t>
                        </w:r>
                      </w:p>
                      <w:p w:rsidR="00BA09BA" w:rsidRPr="00B868E1" w:rsidRDefault="00BA09BA" w:rsidP="00055F63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B868E1">
                          <w:rPr>
                            <w:sz w:val="24"/>
                            <w:szCs w:val="24"/>
                            <w:lang w:val="en-US"/>
                          </w:rPr>
                          <w:t>1. FIX, G. J</w:t>
                        </w:r>
                        <w:r w:rsidRPr="00905F2F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. Principles of Brewing Scince: A Study of Serious Brewing Issues</w:t>
                        </w:r>
                        <w:r w:rsidRPr="00B868E1">
                          <w:rPr>
                            <w:sz w:val="24"/>
                            <w:szCs w:val="24"/>
                            <w:lang w:val="en-US"/>
                          </w:rPr>
                          <w:t>, NATL BOOK NETWORK, Estados Unidos da América, 2ª ed., 2000.</w:t>
                        </w:r>
                      </w:p>
                      <w:p w:rsidR="00BA09BA" w:rsidRPr="00B868E1" w:rsidRDefault="00BA09BA" w:rsidP="00055F63">
                        <w:pPr>
                          <w:ind w:left="284" w:hanging="284"/>
                          <w:rPr>
                            <w:sz w:val="24"/>
                            <w:szCs w:val="24"/>
                          </w:rPr>
                        </w:pPr>
                        <w:r w:rsidRPr="00B868E1">
                          <w:rPr>
                            <w:sz w:val="24"/>
                            <w:szCs w:val="24"/>
                          </w:rPr>
                          <w:t xml:space="preserve">2.KUNZE, W. </w:t>
                        </w:r>
                        <w:r w:rsidRPr="00905F2F">
                          <w:rPr>
                            <w:b/>
                            <w:sz w:val="24"/>
                            <w:szCs w:val="24"/>
                          </w:rPr>
                          <w:t>Tecnología para Cerveceros e Malteros</w:t>
                        </w:r>
                        <w:r w:rsidRPr="00B868E1">
                          <w:rPr>
                            <w:sz w:val="24"/>
                            <w:szCs w:val="24"/>
                          </w:rPr>
                          <w:t>, VLB, Alemanha, 1ª ed., 2006.</w:t>
                        </w:r>
                      </w:p>
                      <w:p w:rsidR="00BA09BA" w:rsidRDefault="00BA09BA" w:rsidP="00055F63">
                        <w:pPr>
                          <w:ind w:left="284" w:hanging="28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  <w:r w:rsidRPr="00B868E1">
                          <w:rPr>
                            <w:sz w:val="24"/>
                            <w:szCs w:val="24"/>
                          </w:rPr>
                          <w:t xml:space="preserve">SENAI-RJ. </w:t>
                        </w:r>
                        <w:r w:rsidRPr="00905F2F">
                          <w:rPr>
                            <w:b/>
                            <w:sz w:val="24"/>
                            <w:szCs w:val="24"/>
                          </w:rPr>
                          <w:t>Tecnologia cervejeira</w:t>
                        </w:r>
                        <w:r w:rsidRPr="00B868E1">
                          <w:rPr>
                            <w:sz w:val="24"/>
                            <w:szCs w:val="24"/>
                          </w:rPr>
                          <w:t>, Rio de Janeiro, 2014</w:t>
                        </w:r>
                        <w:r w:rsidRPr="006B347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BA09BA" w:rsidRPr="0040221F" w:rsidRDefault="00BA09BA" w:rsidP="0040221F">
                        <w:pPr>
                          <w:numPr>
                            <w:ilvl w:val="0"/>
                            <w:numId w:val="34"/>
                          </w:numPr>
                          <w:shd w:val="clear" w:color="auto" w:fill="FFFFFF"/>
                          <w:ind w:left="0"/>
                          <w:jc w:val="both"/>
                          <w:rPr>
                            <w:rFonts w:ascii="Arial" w:hAnsi="Arial" w:cs="Arial"/>
                            <w:color w:val="666666"/>
                          </w:rPr>
                        </w:pPr>
                        <w:r w:rsidRPr="006F3DCA">
                          <w:rPr>
                            <w:sz w:val="24"/>
                            <w:szCs w:val="24"/>
                          </w:rPr>
                          <w:t>4</w:t>
                        </w:r>
                        <w:r w:rsidRPr="000C7E71">
                          <w:rPr>
                            <w:sz w:val="24"/>
                            <w:szCs w:val="24"/>
                          </w:rPr>
                          <w:t xml:space="preserve">.VENTURINI FILHO, W.G. </w:t>
                        </w:r>
                        <w:r w:rsidRPr="000C7E71">
                          <w:rPr>
                            <w:b/>
                            <w:sz w:val="24"/>
                            <w:szCs w:val="24"/>
                          </w:rPr>
                          <w:t>Tecnologia de Bebidas: matéria-prima, processamento, BPF/APPCC, legislação e mercado.</w:t>
                        </w:r>
                        <w:r w:rsidRPr="000C7E71">
                          <w:rPr>
                            <w:sz w:val="24"/>
                            <w:szCs w:val="24"/>
                          </w:rPr>
                          <w:t xml:space="preserve"> São Paulo: Edgard Blucher, 2005. 550 p. </w:t>
                        </w:r>
                      </w:p>
                      <w:p w:rsidR="00BA09BA" w:rsidRPr="006B3478" w:rsidRDefault="00BA09BA" w:rsidP="00055F63">
                        <w:pPr>
                          <w:ind w:left="284" w:hanging="28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  <v:roundrect id="_x0000_s1030" style="position:absolute;left:8628;top:3477;width:202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3HpsQA&#10;AADbAAAADwAAAGRycy9kb3ducmV2LnhtbESPT2sCMRTE7wW/Q3hCb5pV6VK2RhGhIJ7qHyx7e2xe&#10;s6ubl20Sdf32TaHQ4zAzv2Hmy9624kY+NI4VTMYZCOLK6YaNguPhffQKIkRkja1jUvCgAMvF4GmO&#10;hXZ33tFtH41IEA4FKqhj7AopQ1WTxTB2HXHyvpy3GJP0RmqP9wS3rZxmWS4tNpwWauxoXVN12V+t&#10;gvKUT/1L+cnb7brc9Hn3Yc7fRqnnYb96AxGpj//hv/ZGK8hn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9x6bEAAAA2wAAAA8AAAAAAAAAAAAAAAAAmAIAAGRycy9k&#10;b3ducmV2LnhtbFBLBQYAAAAABAAEAPUAAACJAwAAAAA=&#10;" filled="f">
                  <v:textbox>
                    <w:txbxContent>
                      <w:p w:rsidR="00BA09BA" w:rsidRPr="006B3478" w:rsidRDefault="00BA09BA" w:rsidP="00055F6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C/H:</w:t>
                        </w:r>
                        <w:r>
                          <w:rPr>
                            <w:rFonts w:ascii="Arial Black" w:hAnsi="Arial Black"/>
                          </w:rPr>
                          <w:tab/>
                        </w:r>
                        <w:r w:rsidRPr="00B868E1">
                          <w:rPr>
                            <w:sz w:val="24"/>
                            <w:szCs w:val="24"/>
                          </w:rPr>
                          <w:t>12 horas</w:t>
                        </w:r>
                      </w:p>
                    </w:txbxContent>
                  </v:textbox>
                </v:roundrect>
                <v:roundrect id="_x0000_s1031" style="position:absolute;left:1584;top:4341;width:4860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UGcQA&#10;AADbAAAADwAAAGRycy9kb3ducmV2LnhtbESPQWsCMRSE7wX/Q3hCb5pVcLFbo4hQEE/VimVvj81r&#10;dnXzsk2irv++KRR6HGbmG2ax6m0rbuRD41jBZJyBIK6cbtgoOH68jeYgQkTW2DomBQ8KsFoOnhZY&#10;aHfnPd0O0YgE4VCggjrGrpAyVDVZDGPXESfvy3mLMUlvpPZ4T3DbymmW5dJiw2mhxo42NVWXw9Uq&#10;KE/51M/KT97tNuW2z7t3c/42Sj0P+/UriEh9/A//tbdawUs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FBnEAAAA2wAAAA8AAAAAAAAAAAAAAAAAmAIAAGRycy9k&#10;b3ducmV2LnhtbFBLBQYAAAAABAAEAPUAAACJAwAAAAA=&#10;" filled="f">
                  <v:textbox>
                    <w:txbxContent>
                      <w:p w:rsidR="00BA09BA" w:rsidRPr="00B868E1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 w:rsidRPr="00A63038">
                          <w:rPr>
                            <w:sz w:val="24"/>
                            <w:szCs w:val="24"/>
                          </w:rPr>
                          <w:t>Henrique Trancoso</w:t>
                        </w:r>
                      </w:p>
                      <w:p w:rsidR="00BA09BA" w:rsidRDefault="00BA09BA"/>
                    </w:txbxContent>
                  </v:textbox>
                </v:roundrect>
                <v:roundrect id="_x0000_s1032" style="position:absolute;left:6624;top:4341;width:1728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xgsQA&#10;AADbAAAADwAAAGRycy9kb3ducmV2LnhtbESPQWsCMRSE74L/ITyht5pV6Gq3RhGhIJ5alZa9PTav&#10;2a2blzVJdfvvG6HgcZiZb5jFqretuJAPjWMFk3EGgrhyumGj4Hh4fZyDCBFZY+uYFPxSgNVyOFhg&#10;od2V3+myj0YkCIcCFdQxdoWUoarJYhi7jjh5X85bjEl6I7XHa4LbVk6zLJcWG04LNXa0qak67X+s&#10;gvIjn/qn8pN3u0257fPuzXyfjVIPo379AiJSH+/h//ZWK3iewe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sYLEAAAA2wAAAA8AAAAAAAAAAAAAAAAAmAIAAGRycy9k&#10;b3ducmV2LnhtbFBLBQYAAAAABAAEAPUAAACJAwAAAAA=&#10;" filled="f">
                  <v:textbox>
                    <w:txbxContent>
                      <w:p w:rsidR="00BA09BA" w:rsidRPr="009E328F" w:rsidRDefault="00BA09BA" w:rsidP="00055F63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_x0000_s1033" style="position:absolute;left:8628;top:4341;width:2076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l8MEA&#10;AADbAAAADwAAAGRycy9kb3ducmV2LnhtbERPz2vCMBS+D/wfwhN2m6nCytaZliEMxJNzstHbo3mm&#10;dc1LTTKt//1yEDx+fL+X1Wh7cSYfOscK5rMMBHHjdMdGwf7r4+kFRIjIGnvHpOBKAapy8rDEQrsL&#10;f9J5F41IIRwKVNDGOBRShqYli2HmBuLEHZy3GBP0RmqPlxRue7nIslxa7Dg1tDjQqqXmd/dnFdTf&#10;+cI/1z+82azq9ZgPW3M8GaUep+P7G4hIY7yLb+61VvCaxqYv6QfI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JfDBAAAA2wAAAA8AAAAAAAAAAAAAAAAAmAIAAGRycy9kb3du&#10;cmV2LnhtbFBLBQYAAAAABAAEAPUAAACGAwAAAAA=&#10;" filled="f">
                  <v:textbox>
                    <w:txbxContent>
                      <w:p w:rsidR="00BA09BA" w:rsidRDefault="00BA09BA" w:rsidP="00055F6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6B3478">
                          <w:rPr>
                            <w:rFonts w:ascii="Arial Black" w:hAnsi="Arial Black" w:cs="Arial"/>
                            <w:b/>
                          </w:rPr>
                          <w:t>CÓDIGO:</w:t>
                        </w:r>
                        <w:r w:rsidRPr="006B3478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  <w:p w:rsidR="00BA09BA" w:rsidRPr="00777299" w:rsidRDefault="00BA09BA" w:rsidP="00055F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7299">
                          <w:rPr>
                            <w:sz w:val="24"/>
                            <w:szCs w:val="24"/>
                          </w:rPr>
                          <w:t>CTC 01</w:t>
                        </w:r>
                      </w:p>
                    </w:txbxContent>
                  </v:textbox>
                </v:roundrect>
                <v:roundrect id="_x0000_s1034" style="position:absolute;left:1584;top:5349;width:9072;height:6624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G68MA&#10;AADbAAAADwAAAGRycy9kb3ducmV2LnhtbESPT4vCMBTE7wt+h/CEvYimepC1GkUExcuKf1bPj+bZ&#10;FJuX0kTb3U9vBGGPw8z8hpktWluKB9W+cKxgOEhAEGdOF5wr+Dmt+18gfEDWWDomBb/kYTHvfMww&#10;1a7hAz2OIRcRwj5FBSaEKpXSZ4Ys+oGriKN3dbXFEGWdS11jE+G2lKMkGUuLBccFgxWtDGW3490q&#10;sAXtwqbqnXbna/O9v/z1ziYhpT677XIKIlAb/sPv9lYrmEzg9S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zG68MAAADbAAAADwAAAAAAAAAAAAAAAACYAgAAZHJzL2Rv&#10;d25yZXYueG1sUEsFBgAAAAAEAAQA9QAAAIgDAAAAAA==&#10;" filled="f">
                  <v:textbox>
                    <w:txbxContent>
                      <w:p w:rsidR="00BA09BA" w:rsidRDefault="00BA09BA" w:rsidP="00055F63">
                        <w:pPr>
                          <w:jc w:val="both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Default="00BA09BA" w:rsidP="00055F63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</w:p>
                      <w:p w:rsidR="00BA09BA" w:rsidRPr="00B868E1" w:rsidRDefault="00BA09BA" w:rsidP="00055F63">
                        <w:pPr>
                          <w:pStyle w:val="PargrafodaLista"/>
                          <w:numPr>
                            <w:ilvl w:val="0"/>
                            <w:numId w:val="2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B868E1">
                          <w:rPr>
                            <w:sz w:val="24"/>
                            <w:szCs w:val="24"/>
                          </w:rPr>
                          <w:t>História da cerveja no Brasil e no mundo;</w:t>
                        </w:r>
                      </w:p>
                      <w:p w:rsidR="00BA09BA" w:rsidRPr="00B868E1" w:rsidRDefault="00BA09BA" w:rsidP="00055F63">
                        <w:pPr>
                          <w:pStyle w:val="PargrafodaLista"/>
                          <w:numPr>
                            <w:ilvl w:val="0"/>
                            <w:numId w:val="2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B868E1">
                          <w:rPr>
                            <w:sz w:val="24"/>
                            <w:szCs w:val="24"/>
                          </w:rPr>
                          <w:t>Escolas e estilos de cerveja;</w:t>
                        </w:r>
                      </w:p>
                      <w:p w:rsidR="00BA09BA" w:rsidRPr="00B868E1" w:rsidRDefault="00BA09BA" w:rsidP="00055F63">
                        <w:pPr>
                          <w:pStyle w:val="PargrafodaLista"/>
                          <w:numPr>
                            <w:ilvl w:val="0"/>
                            <w:numId w:val="2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B868E1">
                          <w:rPr>
                            <w:sz w:val="24"/>
                            <w:szCs w:val="24"/>
                          </w:rPr>
                          <w:t>Legislação;</w:t>
                        </w:r>
                      </w:p>
                      <w:p w:rsidR="00BA09BA" w:rsidRPr="00B868E1" w:rsidRDefault="00BA09BA" w:rsidP="00055F63">
                        <w:pPr>
                          <w:pStyle w:val="PargrafodaLista"/>
                          <w:numPr>
                            <w:ilvl w:val="0"/>
                            <w:numId w:val="2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B868E1">
                          <w:rPr>
                            <w:sz w:val="24"/>
                            <w:szCs w:val="24"/>
                          </w:rPr>
                          <w:t xml:space="preserve">Tendências do mercado brasileiro e mundial; </w:t>
                        </w:r>
                      </w:p>
                      <w:p w:rsidR="00BA09BA" w:rsidRPr="00B868E1" w:rsidRDefault="00BA09BA" w:rsidP="00055F63">
                        <w:pPr>
                          <w:pStyle w:val="PargrafodaLista"/>
                          <w:numPr>
                            <w:ilvl w:val="0"/>
                            <w:numId w:val="2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B868E1">
                          <w:rPr>
                            <w:sz w:val="24"/>
                            <w:szCs w:val="24"/>
                          </w:rPr>
                          <w:t>Noções de ciência e tecnologia cervejeira;</w:t>
                        </w:r>
                      </w:p>
                      <w:p w:rsidR="00BA09BA" w:rsidRPr="00B868E1" w:rsidRDefault="00BA09BA" w:rsidP="00055F63">
                        <w:pPr>
                          <w:pStyle w:val="PargrafodaLista"/>
                          <w:numPr>
                            <w:ilvl w:val="0"/>
                            <w:numId w:val="2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B868E1">
                          <w:rPr>
                            <w:sz w:val="24"/>
                            <w:szCs w:val="24"/>
                          </w:rPr>
                          <w:t>Noções sobre análise sensorial e degustação.</w:t>
                        </w: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055F63" w:rsidRDefault="00055F63" w:rsidP="00055F63"/>
    <w:p w:rsidR="00055F63" w:rsidRDefault="00055F63" w:rsidP="00055F63"/>
    <w:p w:rsidR="002C7489" w:rsidRDefault="002C7489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055F63">
      <w:pPr>
        <w:ind w:right="-568"/>
      </w:pPr>
    </w:p>
    <w:p w:rsidR="00793A09" w:rsidRDefault="00793A09">
      <w:r>
        <w:br w:type="page"/>
      </w:r>
    </w:p>
    <w:p w:rsidR="00423CC6" w:rsidRDefault="002C2AD4" w:rsidP="00743DA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66675</wp:posOffset>
                </wp:positionV>
                <wp:extent cx="5791200" cy="8728710"/>
                <wp:effectExtent l="0" t="0" r="19050" b="15240"/>
                <wp:wrapNone/>
                <wp:docPr id="3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8728710"/>
                          <a:chOff x="1584" y="2613"/>
                          <a:chExt cx="9120" cy="11286"/>
                        </a:xfrm>
                      </wpg:grpSpPr>
                      <wps:wsp>
                        <wps:cNvPr id="33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496628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55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496628" w:rsidRDefault="00BA09BA" w:rsidP="00423CC6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 w:rsidRPr="00496628">
                                <w:rPr>
                                  <w:sz w:val="24"/>
                                  <w:szCs w:val="24"/>
                                </w:rPr>
                                <w:t xml:space="preserve">Microbiologia </w:t>
                              </w:r>
                              <w:r w:rsidRPr="00FD2E7F">
                                <w:rPr>
                                  <w:sz w:val="24"/>
                                  <w:szCs w:val="24"/>
                                </w:rPr>
                                <w:t>Básica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r w:rsidRPr="00496628">
                                <w:rPr>
                                  <w:sz w:val="24"/>
                                  <w:szCs w:val="24"/>
                                </w:rPr>
                                <w:t>Aplicada á Indústria Cervejeira: controle sanitário e processos biotecnológicos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8928" y="3477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C/H: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ab/>
                              </w:r>
                            </w:p>
                            <w:p w:rsidR="00BA09BA" w:rsidRPr="00496628" w:rsidRDefault="00BA09BA" w:rsidP="00423CC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  <w:szCs w:val="24"/>
                                </w:rPr>
                                <w:t>40 horas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65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496628" w:rsidRDefault="00BA09BA" w:rsidP="00423CC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 w:rsidRPr="00496628">
                                <w:rPr>
                                  <w:sz w:val="24"/>
                                  <w:szCs w:val="24"/>
                                </w:rPr>
                                <w:t xml:space="preserve">André Fioravante Guerra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423CC6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</w:p>
                            <w:p w:rsidR="00BA09BA" w:rsidRPr="00496628" w:rsidRDefault="00BA09BA" w:rsidP="00423CC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  <w:szCs w:val="24"/>
                                </w:rPr>
                                <w:t>CTC 02</w:t>
                              </w:r>
                            </w:p>
                            <w:p w:rsidR="00BA09BA" w:rsidRDefault="00BA09BA" w:rsidP="00423CC6">
                              <w:pPr>
                                <w:pStyle w:val="Ttulo7"/>
                              </w:pPr>
                              <w:r>
                                <w:t>NV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1584" y="5184"/>
                            <a:ext cx="9072" cy="8715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423CC6">
                              <w:pPr>
                                <w:jc w:val="both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Default="00BA09BA" w:rsidP="00423CC6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:rsidR="00BA09BA" w:rsidRPr="00575B5D" w:rsidRDefault="00BA09BA" w:rsidP="00770DC2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75B5D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Noções fundamentais da biologia de fungos, leveduras e bactérias.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Microrganismos de interesse em processos cervejeiros (contaminantes e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biotecnológicos);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História e classificação atual das leveduras cervejeiras (Libking, 2011);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Ensaios morfotintoriais (Gram staining) em leveduras cervejeiras;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Análise microbiológica do processo: água cervejeira, mosto, fermento, cerveja não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filtrada, ar ambiente, cerveja filtrada, cerveja flash-pasteurizada e pasteurizada,água do HDE, tampas, swab dos pontos críticos, CO2, garrafas, esteiras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transportadoras, última água de enxágue e soluções sanificantes;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Diferenças e aplicações de métodos microscópicos (microscopia óptica, óptica com contraste de fases, interferência diferencial, fluorescência, varredura confocal,eletrônica de transmissão, eletrônica de varredura, eletrônica de alta voltagem,eletrônica de tunelamento quântico e eletrônica de força atômica);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Fatores intrínsecos, extrínsecos e implícitos do crescimento microbiano;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Princípios de nutrição e crescimento microbiano;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Métodos diretos e indiretos de contagem de leveduras em processos cervejeiros</w:t>
                              </w:r>
                            </w:p>
                            <w:p w:rsidR="00BA09BA" w:rsidRPr="00423CC6" w:rsidRDefault="00BA09BA" w:rsidP="00423CC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(pour plate, spread plate, drop plate technique, método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espectrofotométricos e</w:t>
                              </w:r>
                            </w:p>
                            <w:p w:rsidR="00BA09BA" w:rsidRPr="00423CC6" w:rsidRDefault="00BA09BA" w:rsidP="00423CC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câmara de Neubauer);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Bioquímica e metabolismo de leveduras cervejeiras (vias bioquímicas);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Introdução à tecnologia das fermentações;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Meios de cultivo para bactérias, leveduras e fungos filamentosos e não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filamentosos;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Preparo do meio: principais matérias primas e tratamentos para solubilização de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substratos;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Cálculo da concentração de nutrientes e efeito da aeração e agitação;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Cinética de crescimento microbiano simétrico e assimétrico;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Fatores de rendimento;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Equação de Monod;</w:t>
                              </w:r>
                            </w:p>
                            <w:p w:rsidR="00BA09BA" w:rsidRPr="00423CC6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Fatores físicos-químicos e bioquímicos (repressão catabólica) que afetam o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23CC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rendimento e a produtividade de bioprocessos;</w:t>
                              </w:r>
                            </w:p>
                            <w:p w:rsidR="00BA09BA" w:rsidRPr="00290B04" w:rsidRDefault="00BA09BA" w:rsidP="00423CC6">
                              <w:pPr>
                                <w:pStyle w:val="PargrafodaLista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="Arial Black" w:hAnsi="Arial Black"/>
                                </w:rPr>
                              </w:pPr>
                              <w:r w:rsidRPr="00290B04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Tipos de condução de fermentações: batelada, semicontínuo e continuo.</w:t>
                              </w: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423CC6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35" style="position:absolute;margin-left:9.35pt;margin-top:5.25pt;width:456pt;height:687.3pt;z-index:251718144" coordorigin="1584,2613" coordsize="9120,1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">
                <v:roundrect id="AutoShape 154" o:spid="_x0000_s1036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7ou8QA&#10;AADbAAAADwAAAGRycy9kb3ducmV2LnhtbESPQWsCMRSE74L/IbxCb262ShfZGqUIBfHUqlj29ti8&#10;ZrfdvKxJqtt/3wiCx2FmvmEWq8F24kw+tI4VPGU5COLa6ZaNgsP+bTIHESKyxs4xKfijAKvleLTA&#10;UrsLf9B5F41IEA4lKmhi7EspQ92QxZC5njh5X85bjEl6I7XHS4LbTk7zvJAWW04LDfa0bqj+2f1a&#10;BdWxmPrn6pO323W1GYr+3XyfjFKPD8PrC4hIQ7yHb+2NVjCbwfV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O6LvEAAAA2wAAAA8AAAAAAAAAAAAAAAAAmAIAAGRycy9k&#10;b3ducmV2LnhtbFBLBQYAAAAABAAEAPUAAACJAwAAAAA=&#10;" filled="f">
                  <v:textbox>
                    <w:txbxContent>
                      <w:p w:rsidR="00BA09BA" w:rsidRDefault="00BA09BA" w:rsidP="00423CC6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496628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</w:txbxContent>
                  </v:textbox>
                </v:roundrect>
                <v:roundrect id="AutoShape 155" o:spid="_x0000_s1037" style="position:absolute;left:1584;top:3477;width:676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wz8UA&#10;AADbAAAADwAAAGRycy9kb3ducmV2LnhtbESPT2sCMRTE74LfIbxCbzVb2y5laxQRBPHkPyx7e2xe&#10;s9tuXtYk6vbbm0LB4zAzv2Ems9624kI+NI4VPI8yEMSV0w0bBYf98ukdRIjIGlvHpOCXAsymw8EE&#10;C+2uvKXLLhqRIBwKVFDH2BVShqomi2HkOuLkfTlvMSbpjdQerwluWznOslxabDgt1NjRoqbqZ3e2&#10;CspjPvZv5Sev14ty1efdxnyfjFKPD/38A0SkPt7D/+2VVvDyCn9f0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3DPxQAAANsAAAAPAAAAAAAAAAAAAAAAAJgCAABkcnMv&#10;ZG93bnJldi54bWxQSwUGAAAAAAQABAD1AAAAigMAAAAA&#10;" filled="f">
                  <v:textbox>
                    <w:txbxContent>
                      <w:p w:rsidR="00BA09BA" w:rsidRPr="00496628" w:rsidRDefault="00BA09BA" w:rsidP="00423CC6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 w:rsidRPr="00496628">
                          <w:rPr>
                            <w:sz w:val="24"/>
                            <w:szCs w:val="24"/>
                          </w:rPr>
                          <w:t xml:space="preserve">Microbiologia </w:t>
                        </w:r>
                        <w:r w:rsidRPr="00FD2E7F">
                          <w:rPr>
                            <w:sz w:val="24"/>
                            <w:szCs w:val="24"/>
                          </w:rPr>
                          <w:t>Básica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e </w:t>
                        </w:r>
                        <w:r w:rsidRPr="00496628">
                          <w:rPr>
                            <w:sz w:val="24"/>
                            <w:szCs w:val="24"/>
                          </w:rPr>
                          <w:t>Aplicada á Indústria Cervejeira: controle sanitário e processos biotecnológicos</w:t>
                        </w:r>
                      </w:p>
                    </w:txbxContent>
                  </v:textbox>
                </v:roundrect>
                <v:roundrect id="AutoShape 156" o:spid="_x0000_s1038" style="position:absolute;left:8928;top:3477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VVMQA&#10;AADbAAAADwAAAGRycy9kb3ducmV2LnhtbESPQWsCMRSE74L/IbxCb5qtxUW2RimCIJ6simVvj81r&#10;dtvNy5pEXf99Uyh4HGbmG2a+7G0rruRD41jByzgDQVw53bBRcDysRzMQISJrbB2TgjsFWC6GgzkW&#10;2t34g677aESCcChQQR1jV0gZqposhrHriJP35bzFmKQ3Unu8Jbht5STLcmmx4bRQY0ermqqf/cUq&#10;KE/5xE/LT95uV+Wmz7ud+T4bpZ6f+vc3EJH6+Aj/tzdawesU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r1VTEAAAA2wAAAA8AAAAAAAAAAAAAAAAAmAIAAGRycy9k&#10;b3ducmV2LnhtbFBLBQYAAAAABAAEAPUAAACJAwAAAAA=&#10;" filled="f">
                  <v:textbox>
                    <w:txbxContent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C/H:</w:t>
                        </w:r>
                        <w:r>
                          <w:rPr>
                            <w:rFonts w:ascii="Arial Black" w:hAnsi="Arial Black"/>
                          </w:rPr>
                          <w:tab/>
                        </w:r>
                      </w:p>
                      <w:p w:rsidR="00BA09BA" w:rsidRPr="00496628" w:rsidRDefault="00BA09BA" w:rsidP="00423C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  <w:szCs w:val="24"/>
                          </w:rPr>
                          <w:t>40 horas</w:t>
                        </w:r>
                      </w:p>
                    </w:txbxContent>
                  </v:textbox>
                </v:roundrect>
                <v:roundrect id="AutoShape 157" o:spid="_x0000_s1039" style="position:absolute;left:1584;top:4341;width:465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LI8QA&#10;AADbAAAADwAAAGRycy9kb3ducmV2LnhtbESPT2sCMRTE7wW/Q3hCb5pV6VK2RhGhIJ7qHyx7e2xe&#10;s6ubl20Sdf32TaHQ4zAzv2Hmy9624kY+NI4VTMYZCOLK6YaNguPhffQKIkRkja1jUvCgAMvF4GmO&#10;hXZ33tFtH41IEA4FKqhj7AopQ1WTxTB2HXHyvpy3GJP0RmqP9wS3rZxmWS4tNpwWauxoXVN12V+t&#10;gvKUT/1L+cnb7brc9Hn3Yc7fRqnnYb96AxGpj//hv/ZGK5jl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5SyPEAAAA2wAAAA8AAAAAAAAAAAAAAAAAmAIAAGRycy9k&#10;b3ducmV2LnhtbFBLBQYAAAAABAAEAPUAAACJAwAAAAA=&#10;" filled="f">
                  <v:textbox>
                    <w:txbxContent>
                      <w:p w:rsidR="00BA09BA" w:rsidRPr="00496628" w:rsidRDefault="00BA09BA" w:rsidP="00423CC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 w:rsidRPr="00496628">
                          <w:rPr>
                            <w:sz w:val="24"/>
                            <w:szCs w:val="24"/>
                          </w:rPr>
                          <w:t xml:space="preserve">André Fioravante Guerra </w:t>
                        </w:r>
                      </w:p>
                    </w:txbxContent>
                  </v:textbox>
                </v:roundrect>
                <v:roundrect id="AutoShape 158" o:spid="_x0000_s1040" style="position:absolute;left:6624;top:4341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uuMQA&#10;AADbAAAADwAAAGRycy9kb3ducmV2LnhtbESPQWsCMRSE7wX/Q3hCbzWrpausRhGhIJ5alZa9PTbP&#10;7OrmZU1S3f77plDocZiZb5jFqretuJEPjWMF41EGgrhyumGj4Hh4fZqBCBFZY+uYFHxTgNVy8LDA&#10;Qrs7v9NtH41IEA4FKqhj7AopQ1WTxTByHXHyTs5bjEl6I7XHe4LbVk6yLJcWG04LNXa0qam67L+s&#10;gvIjn/iX8pN3u0257fPuzZyvRqnHYb+eg4jUx//wX3urFTxP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17rjEAAAA2wAAAA8AAAAAAAAAAAAAAAAAmAIAAGRycy9k&#10;b3ducmV2LnhtbFBLBQYAAAAABAAEAPUAAACJAwAAAAA=&#10;" filled="f">
                  <v:textbox>
                    <w:txbxContent>
                      <w:p w:rsidR="00BA09BA" w:rsidRPr="009E328F" w:rsidRDefault="00BA09BA" w:rsidP="00423CC6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AutoShape 159" o:spid="_x0000_s1041" style="position:absolute;left:8928;top:4341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6ysEA&#10;AADbAAAADwAAAGRycy9kb3ducmV2LnhtbERPz2vCMBS+D/wfwhN2m6mOldGZliEMxJNzstHbo3mm&#10;dc1LTTKt/705CDt+fL+X1Wh7cSYfOscK5rMMBHHjdMdGwf7r4+kVRIjIGnvHpOBKAapy8rDEQrsL&#10;f9J5F41IIRwKVNDGOBRShqYli2HmBuLEHZy3GBP0RmqPlxRue7nIslxa7Dg1tDjQqqXmd/dnFdTf&#10;+cK/1D+82azq9ZgPW3M8GaUep+P7G4hIY/wX391rreA5jU1f0g+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qesrBAAAA2wAAAA8AAAAAAAAAAAAAAAAAmAIAAGRycy9kb3du&#10;cmV2LnhtbFBLBQYAAAAABAAEAPUAAACGAwAAAAA=&#10;" filled="f">
                  <v:textbox>
                    <w:txbxContent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</w:p>
                      <w:p w:rsidR="00BA09BA" w:rsidRPr="00496628" w:rsidRDefault="00BA09BA" w:rsidP="00423C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  <w:szCs w:val="24"/>
                          </w:rPr>
                          <w:t>CTC 02</w:t>
                        </w:r>
                      </w:p>
                      <w:p w:rsidR="00BA09BA" w:rsidRDefault="00BA09BA" w:rsidP="00423CC6">
                        <w:pPr>
                          <w:pStyle w:val="Ttulo7"/>
                        </w:pPr>
                        <w:r>
                          <w:t>NV 01</w:t>
                        </w:r>
                      </w:p>
                    </w:txbxContent>
                  </v:textbox>
                </v:roundrect>
                <v:roundrect id="AutoShape 160" o:spid="_x0000_s1042" style="position:absolute;left:1584;top:5184;width:9072;height:8715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Z6sEA&#10;AADbAAAADwAAAGRycy9kb3ducmV2LnhtbERPW2vCMBR+F/wP4Qz2UmaqMBnVKENw+LLiZe750Byb&#10;YnNSksx2+/XLg+Djx3dfrgfbihv50DhWMJ3kIIgrpxuuFXydti9vIEJE1tg6JgW/FGC9Go+WWGjX&#10;84Fux1iLFMKhQAUmxq6QMlSGLIaJ64gTd3HeYkzQ11J77FO4beUsz+fSYsOpwWBHG0PV9fhjFdiG&#10;yvjRZafyfOk/999/2dnkpNTz0/C+ABFpiA/x3b3TCl7T2PQ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Z2erBAAAA2wAAAA8AAAAAAAAAAAAAAAAAmAIAAGRycy9kb3du&#10;cmV2LnhtbFBLBQYAAAAABAAEAPUAAACGAwAAAAA=&#10;" filled="f">
                  <v:textbox>
                    <w:txbxContent>
                      <w:p w:rsidR="00BA09BA" w:rsidRDefault="00BA09BA" w:rsidP="00423CC6">
                        <w:pPr>
                          <w:jc w:val="both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Default="00BA09BA" w:rsidP="00423CC6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</w:p>
                      <w:p w:rsidR="00BA09BA" w:rsidRPr="00575B5D" w:rsidRDefault="00BA09BA" w:rsidP="00770DC2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75B5D">
                          <w:rPr>
                            <w:color w:val="000000" w:themeColor="text1"/>
                            <w:sz w:val="24"/>
                            <w:szCs w:val="24"/>
                          </w:rPr>
                          <w:t>Noções fundamentais da biologia de fungos, leveduras e bactérias.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Microrganismos de interesse em processos cervejeiros (contaminantes e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biotecnológicos);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História e classificação atual das leveduras cervejeiras (Libking, 2011);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Ensaios morfotintoriais (Gram staining) em leveduras cervejeiras;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Análise microbiológica do processo: água cervejeira, mosto, fermento, cerveja não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filtrada, ar ambiente, cerveja filtrada, cerveja flash-pasteurizada e pasteurizada,água do HDE, tampas, swab dos pontos críticos, CO2, garrafas, esteiras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transportadoras, última água de enxágue e soluções sanificantes;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Diferenças e aplicações de métodos microscópicos (microscopia óptica, óptica com contraste de fases, interferência diferencial, fluorescência, varredura confocal,eletrônica de transmissão, eletrônica de varredura, eletrônica de alta voltagem,eletrônica de tunelamento quântico e eletrônica de força atômica);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Fatores intrínsecos, extrínsecos e implícitos do crescimento microbiano;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Princípios de nutrição e crescimento microbiano;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Métodos diretos e indiretos de contagem de leveduras em processos cervejeiros</w:t>
                        </w:r>
                      </w:p>
                      <w:p w:rsidR="00BA09BA" w:rsidRPr="00423CC6" w:rsidRDefault="00BA09BA" w:rsidP="00423CC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 </w:t>
                        </w: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(pour plate, spread plate, drop plate technique, método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s</w:t>
                        </w: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espectrofotométricos e</w:t>
                        </w:r>
                      </w:p>
                      <w:p w:rsidR="00BA09BA" w:rsidRPr="00423CC6" w:rsidRDefault="00BA09BA" w:rsidP="00423CC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 </w:t>
                        </w: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câmara de Neubauer);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Bioquímica e metabolismo de leveduras cervejeiras (vias bioquímicas);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Introdução à tecnologia das fermentações;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Meios de cultivo para bactérias, leveduras e fungos filamentosos e não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filamentosos;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Preparo do meio: principais matérias primas e tratamentos para solubilização de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substratos;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Cálculo da concentração de nutrientes e efeito da aeração e agitação;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Cinética de crescimento microbiano simétrico e assimétrico;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Fatores de rendimento;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Equação de Monod;</w:t>
                        </w:r>
                      </w:p>
                      <w:p w:rsidR="00BA09BA" w:rsidRPr="00423CC6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Fatores físicos-químicos e bioquímicos (repressão catabólica) que afetam o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423CC6">
                          <w:rPr>
                            <w:color w:val="000000" w:themeColor="text1"/>
                            <w:sz w:val="24"/>
                            <w:szCs w:val="24"/>
                          </w:rPr>
                          <w:t>rendimento e a produtividade de bioprocessos;</w:t>
                        </w:r>
                      </w:p>
                      <w:p w:rsidR="00BA09BA" w:rsidRPr="00290B04" w:rsidRDefault="00BA09BA" w:rsidP="00423CC6">
                        <w:pPr>
                          <w:pStyle w:val="PargrafodaLista"/>
                          <w:numPr>
                            <w:ilvl w:val="0"/>
                            <w:numId w:val="42"/>
                          </w:numPr>
                          <w:rPr>
                            <w:rFonts w:ascii="Arial Black" w:hAnsi="Arial Black"/>
                          </w:rPr>
                        </w:pPr>
                        <w:r w:rsidRPr="00290B04">
                          <w:rPr>
                            <w:color w:val="000000" w:themeColor="text1"/>
                            <w:sz w:val="24"/>
                            <w:szCs w:val="24"/>
                          </w:rPr>
                          <w:t>Tipos de condução de fermentações: batelada, semicontínuo e continuo.</w:t>
                        </w: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423CC6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423CC6" w:rsidRDefault="00423CC6" w:rsidP="00743DAF"/>
    <w:p w:rsidR="00290B04" w:rsidRDefault="00290B04" w:rsidP="00743DAF"/>
    <w:p w:rsidR="00290B04" w:rsidRDefault="00290B04" w:rsidP="00743DAF"/>
    <w:p w:rsidR="00290B04" w:rsidRDefault="00290B04" w:rsidP="00743DAF"/>
    <w:p w:rsidR="00290B04" w:rsidRDefault="00290B04" w:rsidP="00743DAF"/>
    <w:p w:rsidR="00290B04" w:rsidRDefault="00290B04" w:rsidP="00743DAF"/>
    <w:p w:rsidR="00290B04" w:rsidRDefault="00290B04" w:rsidP="00743DAF"/>
    <w:p w:rsidR="00290B04" w:rsidRDefault="00290B04" w:rsidP="00743DAF"/>
    <w:p w:rsidR="00290B04" w:rsidRDefault="00290B04" w:rsidP="00743DAF"/>
    <w:p w:rsidR="00290B04" w:rsidRDefault="00290B04" w:rsidP="00743DAF"/>
    <w:p w:rsidR="00290B04" w:rsidRDefault="00290B04" w:rsidP="00743DAF"/>
    <w:p w:rsidR="00290B04" w:rsidRDefault="00290B04" w:rsidP="00743DAF"/>
    <w:p w:rsidR="00425F3B" w:rsidRDefault="00425F3B"/>
    <w:p w:rsidR="00425F3B" w:rsidRDefault="00425F3B"/>
    <w:p w:rsidR="00425F3B" w:rsidRDefault="002C2AD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-367665</wp:posOffset>
                </wp:positionV>
                <wp:extent cx="5760720" cy="2095500"/>
                <wp:effectExtent l="0" t="0" r="11430" b="19050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095500"/>
                        </a:xfrm>
                        <a:prstGeom prst="roundRect">
                          <a:avLst>
                            <a:gd name="adj" fmla="val 8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Default="00BA09BA" w:rsidP="00290B0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FONTES DE CONSULTA:</w:t>
                            </w:r>
                          </w:p>
                          <w:p w:rsidR="00BA09BA" w:rsidRPr="00CA2101" w:rsidRDefault="00BA09BA" w:rsidP="00FD2E7F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2101">
                              <w:rPr>
                                <w:sz w:val="24"/>
                                <w:szCs w:val="24"/>
                              </w:rPr>
                              <w:t>BORZANI, Q., LIMA, U.A., AQUARONE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E.</w:t>
                            </w:r>
                            <w:r w:rsidRPr="00CA21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Biotecnologia Industrial</w:t>
                            </w:r>
                            <w:r w:rsidRPr="00CA2101">
                              <w:rPr>
                                <w:sz w:val="24"/>
                                <w:szCs w:val="24"/>
                              </w:rPr>
                              <w:t>, volume 2, Editora Edgar Blucher, São Paulo, 2001.</w:t>
                            </w:r>
                          </w:p>
                          <w:p w:rsidR="00BA09BA" w:rsidRPr="00B349DC" w:rsidRDefault="00BA09BA" w:rsidP="00FD2E7F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2101">
                              <w:rPr>
                                <w:sz w:val="24"/>
                                <w:szCs w:val="24"/>
                              </w:rPr>
                              <w:t xml:space="preserve">HISS, H. </w:t>
                            </w:r>
                            <w:r w:rsidRPr="00CA21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Cinética de Fermentações: Uma análise matemática da atividade microbiana. </w:t>
                            </w:r>
                            <w:r w:rsidRPr="00CA2101">
                              <w:rPr>
                                <w:sz w:val="24"/>
                                <w:szCs w:val="24"/>
                              </w:rPr>
                              <w:t>1ª Ed. 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ão Paulo. Edição do Autor, 2013.</w:t>
                            </w:r>
                          </w:p>
                          <w:p w:rsidR="00BA09BA" w:rsidRPr="00B349DC" w:rsidRDefault="00BA09BA" w:rsidP="00FD2E7F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49D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MADIGAN, M. T.; MARTINKO, J. M.; PARKER, J. </w:t>
                            </w:r>
                            <w:r w:rsidRPr="00B349D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Microbiologia de Brock</w:t>
                            </w:r>
                            <w:r w:rsidRPr="00B349D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   Pearsson, 2016. </w:t>
                            </w:r>
                          </w:p>
                          <w:p w:rsidR="00BA09BA" w:rsidRPr="00CA2101" w:rsidRDefault="00BA09BA" w:rsidP="00FD2E7F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2101">
                              <w:rPr>
                                <w:sz w:val="24"/>
                                <w:szCs w:val="24"/>
                              </w:rPr>
                              <w:t xml:space="preserve">PELCZAR, M. J.; CHAN, E. C. S.; REID, R. </w:t>
                            </w:r>
                            <w:r w:rsidRPr="00CA2101">
                              <w:rPr>
                                <w:b/>
                                <w:sz w:val="24"/>
                                <w:szCs w:val="24"/>
                              </w:rPr>
                              <w:t>Microbiologia</w:t>
                            </w:r>
                            <w:r w:rsidRPr="00CA2101">
                              <w:rPr>
                                <w:sz w:val="24"/>
                                <w:szCs w:val="24"/>
                              </w:rPr>
                              <w:t xml:space="preserve">. Vol. 1 e 2. São Paulo: Makron, 1980. </w:t>
                            </w:r>
                          </w:p>
                          <w:p w:rsidR="00BA09BA" w:rsidRPr="00CA2101" w:rsidRDefault="00BA09BA" w:rsidP="00FD2E7F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2101">
                              <w:rPr>
                                <w:sz w:val="24"/>
                                <w:szCs w:val="24"/>
                              </w:rPr>
                              <w:t xml:space="preserve">TORTOLA, G. J.; FUNKE, B. R.; CASE, C. C. </w:t>
                            </w:r>
                            <w:r w:rsidRPr="00CA2101">
                              <w:rPr>
                                <w:b/>
                                <w:sz w:val="24"/>
                                <w:szCs w:val="24"/>
                              </w:rPr>
                              <w:t>Microbiologia</w:t>
                            </w:r>
                            <w:r w:rsidRPr="00CA2101">
                              <w:rPr>
                                <w:sz w:val="24"/>
                                <w:szCs w:val="24"/>
                              </w:rPr>
                              <w:t>. 8ª. Ed. São Paulo: Artmed, 2005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A09BA" w:rsidRPr="006910A6" w:rsidRDefault="00BA09BA" w:rsidP="00290B0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90B0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90B0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90B0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90B0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90B0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4" o:spid="_x0000_s1043" style="position:absolute;margin-left:11.75pt;margin-top:-28.95pt;width:453.6pt;height:16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5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" filled="f">
                <v:textbox>
                  <w:txbxContent>
                    <w:p w:rsidR="00BA09BA" w:rsidRDefault="00BA09BA" w:rsidP="00290B0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FONTES DE CONSULTA:</w:t>
                      </w:r>
                    </w:p>
                    <w:p w:rsidR="00BA09BA" w:rsidRPr="00CA2101" w:rsidRDefault="00BA09BA" w:rsidP="00FD2E7F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2101">
                        <w:rPr>
                          <w:sz w:val="24"/>
                          <w:szCs w:val="24"/>
                        </w:rPr>
                        <w:t>BORZANI, Q., LIMA, U.A., AQUARONE</w:t>
                      </w:r>
                      <w:r>
                        <w:rPr>
                          <w:sz w:val="24"/>
                          <w:szCs w:val="24"/>
                        </w:rPr>
                        <w:t>, E.</w:t>
                      </w:r>
                      <w:r w:rsidRPr="00CA2101">
                        <w:rPr>
                          <w:b/>
                          <w:sz w:val="24"/>
                          <w:szCs w:val="24"/>
                        </w:rPr>
                        <w:t xml:space="preserve"> Biotecnologia Industrial</w:t>
                      </w:r>
                      <w:r w:rsidRPr="00CA2101">
                        <w:rPr>
                          <w:sz w:val="24"/>
                          <w:szCs w:val="24"/>
                        </w:rPr>
                        <w:t>, volume 2, Editora Edgar Blucher, São Paulo, 2001.</w:t>
                      </w:r>
                    </w:p>
                    <w:p w:rsidR="00BA09BA" w:rsidRPr="00B349DC" w:rsidRDefault="00BA09BA" w:rsidP="00FD2E7F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2101">
                        <w:rPr>
                          <w:sz w:val="24"/>
                          <w:szCs w:val="24"/>
                        </w:rPr>
                        <w:t xml:space="preserve">HISS, H. </w:t>
                      </w:r>
                      <w:r w:rsidRPr="00CA2101">
                        <w:rPr>
                          <w:b/>
                          <w:sz w:val="24"/>
                          <w:szCs w:val="24"/>
                        </w:rPr>
                        <w:t xml:space="preserve">Cinética de Fermentações: Uma análise matemática da atividade microbiana. </w:t>
                      </w:r>
                      <w:r w:rsidRPr="00CA2101">
                        <w:rPr>
                          <w:sz w:val="24"/>
                          <w:szCs w:val="24"/>
                        </w:rPr>
                        <w:t>1ª Ed. S</w:t>
                      </w:r>
                      <w:r>
                        <w:rPr>
                          <w:sz w:val="24"/>
                          <w:szCs w:val="24"/>
                        </w:rPr>
                        <w:t>ão Paulo. Edição do Autor, 2013.</w:t>
                      </w:r>
                    </w:p>
                    <w:p w:rsidR="00BA09BA" w:rsidRPr="00B349DC" w:rsidRDefault="00BA09BA" w:rsidP="00FD2E7F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349DC">
                        <w:rPr>
                          <w:sz w:val="24"/>
                          <w:szCs w:val="24"/>
                          <w:lang w:val="en-US"/>
                        </w:rPr>
                        <w:t xml:space="preserve">MADIGAN, M. T.; MARTINKO, J. M.; PARKER, J. </w:t>
                      </w:r>
                      <w:r w:rsidRPr="00B349DC">
                        <w:rPr>
                          <w:b/>
                          <w:sz w:val="24"/>
                          <w:szCs w:val="24"/>
                          <w:lang w:val="en-US"/>
                        </w:rPr>
                        <w:t>Microbiologia de Brock</w:t>
                      </w:r>
                      <w:r w:rsidRPr="00B349DC">
                        <w:rPr>
                          <w:sz w:val="24"/>
                          <w:szCs w:val="24"/>
                          <w:lang w:val="en-US"/>
                        </w:rPr>
                        <w:t xml:space="preserve">.    Pearsson, 2016. </w:t>
                      </w:r>
                    </w:p>
                    <w:p w:rsidR="00BA09BA" w:rsidRPr="00CA2101" w:rsidRDefault="00BA09BA" w:rsidP="00FD2E7F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2101">
                        <w:rPr>
                          <w:sz w:val="24"/>
                          <w:szCs w:val="24"/>
                        </w:rPr>
                        <w:t xml:space="preserve">PELCZAR, M. J.; CHAN, E. C. S.; REID, R. </w:t>
                      </w:r>
                      <w:r w:rsidRPr="00CA2101">
                        <w:rPr>
                          <w:b/>
                          <w:sz w:val="24"/>
                          <w:szCs w:val="24"/>
                        </w:rPr>
                        <w:t>Microbiologia</w:t>
                      </w:r>
                      <w:r w:rsidRPr="00CA2101">
                        <w:rPr>
                          <w:sz w:val="24"/>
                          <w:szCs w:val="24"/>
                        </w:rPr>
                        <w:t xml:space="preserve">. Vol. 1 e 2. São Paulo: Makron, 1980. </w:t>
                      </w:r>
                    </w:p>
                    <w:p w:rsidR="00BA09BA" w:rsidRPr="00CA2101" w:rsidRDefault="00BA09BA" w:rsidP="00FD2E7F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2101">
                        <w:rPr>
                          <w:sz w:val="24"/>
                          <w:szCs w:val="24"/>
                        </w:rPr>
                        <w:t xml:space="preserve">TORTOLA, G. J.; FUNKE, B. R.; CASE, C. C. </w:t>
                      </w:r>
                      <w:r w:rsidRPr="00CA2101">
                        <w:rPr>
                          <w:b/>
                          <w:sz w:val="24"/>
                          <w:szCs w:val="24"/>
                        </w:rPr>
                        <w:t>Microbiologia</w:t>
                      </w:r>
                      <w:r w:rsidRPr="00CA2101">
                        <w:rPr>
                          <w:sz w:val="24"/>
                          <w:szCs w:val="24"/>
                        </w:rPr>
                        <w:t>. 8ª. Ed. São Paulo: Artmed, 2005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A09BA" w:rsidRPr="006910A6" w:rsidRDefault="00BA09BA" w:rsidP="00290B04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90B04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90B04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90B04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90B04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90B04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5F3B" w:rsidRDefault="00425F3B"/>
    <w:p w:rsidR="00425F3B" w:rsidRDefault="00425F3B"/>
    <w:p w:rsidR="00425F3B" w:rsidRDefault="00425F3B"/>
    <w:p w:rsidR="00425F3B" w:rsidRDefault="00425F3B"/>
    <w:p w:rsidR="00425F3B" w:rsidRDefault="00425F3B"/>
    <w:p w:rsidR="00425F3B" w:rsidRDefault="00425F3B"/>
    <w:p w:rsidR="00425F3B" w:rsidRDefault="00425F3B"/>
    <w:p w:rsidR="00425F3B" w:rsidRDefault="00425F3B"/>
    <w:p w:rsidR="00425F3B" w:rsidRDefault="00425F3B"/>
    <w:p w:rsidR="00425F3B" w:rsidRDefault="00425F3B"/>
    <w:p w:rsidR="00425F3B" w:rsidRDefault="00425F3B"/>
    <w:p w:rsidR="00425F3B" w:rsidRDefault="00425F3B"/>
    <w:p w:rsidR="00425F3B" w:rsidRDefault="00425F3B"/>
    <w:p w:rsidR="00793A09" w:rsidRDefault="00793A09">
      <w:r>
        <w:br w:type="page"/>
      </w:r>
    </w:p>
    <w:p w:rsidR="00055F63" w:rsidRDefault="002C2AD4" w:rsidP="00055F63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41910</wp:posOffset>
                </wp:positionV>
                <wp:extent cx="5791200" cy="8458200"/>
                <wp:effectExtent l="0" t="0" r="19050" b="19050"/>
                <wp:wrapNone/>
                <wp:docPr id="78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8458200"/>
                          <a:chOff x="1584" y="2613"/>
                          <a:chExt cx="9120" cy="11989"/>
                        </a:xfrm>
                      </wpg:grpSpPr>
                      <wps:wsp>
                        <wps:cNvPr id="7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A024E7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A024E7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 w:rsidRPr="00A024E7">
                                <w:rPr>
                                  <w:sz w:val="24"/>
                                  <w:szCs w:val="24"/>
                                </w:rPr>
                                <w:t>Química e Bioquímica da Cerveja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584" y="12118"/>
                            <a:ext cx="9072" cy="2484"/>
                          </a:xfrm>
                          <a:prstGeom prst="roundRect">
                            <a:avLst>
                              <a:gd name="adj" fmla="val 8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90B04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FONTES DE CONSULTA:</w:t>
                              </w:r>
                            </w:p>
                            <w:p w:rsidR="00BA09BA" w:rsidRDefault="00BA09BA" w:rsidP="00290B04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82C26" w:rsidRDefault="00BA09BA" w:rsidP="00290B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B0C9B">
                                <w:rPr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AQUARONE, E.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Biotecnologia Industrial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. Editora Edgard Blucher Ltda, 2001. </w:t>
                              </w:r>
                            </w:p>
                            <w:p w:rsidR="00BA09BA" w:rsidRPr="004B0C9B" w:rsidRDefault="00BA09BA" w:rsidP="00290B04">
                              <w:pPr>
                                <w:rPr>
                                  <w:rFonts w:ascii="Arial Black" w:hAnsi="Arial Blac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r w:rsidRPr="004B0C9B">
                                <w:rPr>
                                  <w:sz w:val="24"/>
                                  <w:szCs w:val="24"/>
                                </w:rPr>
                                <w:t xml:space="preserve">ARAÚJO, A. M. </w:t>
                              </w:r>
                              <w:r w:rsidRPr="004B0C9B">
                                <w:rPr>
                                  <w:b/>
                                  <w:sz w:val="24"/>
                                  <w:szCs w:val="24"/>
                                </w:rPr>
                                <w:t>Química dos Alimentos – Teoria e Prática</w:t>
                              </w:r>
                              <w:r w:rsidRPr="004B0C9B">
                                <w:rPr>
                                  <w:sz w:val="24"/>
                                  <w:szCs w:val="24"/>
                                </w:rPr>
                                <w:t>. 5ª Edição, Editora UFV, 2011</w:t>
                              </w:r>
                            </w:p>
                            <w:p w:rsidR="00BA09BA" w:rsidRPr="004B0C9B" w:rsidRDefault="00BA09BA" w:rsidP="00055F63">
                              <w:pPr>
                                <w:jc w:val="both"/>
                                <w:rPr>
                                  <w:rFonts w:ascii="Arial Black" w:hAnsi="Arial Blac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4B0C9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. DAMODARAN, S. PARKIN, K. L., FENNEMA, O. R. </w:t>
                              </w:r>
                              <w:r w:rsidRPr="004B0C9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Química de Alimentos de Fennema</w:t>
                              </w:r>
                              <w:r w:rsidRPr="004B0C9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 4ª Edição, Editora Artmed. 2010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BA09BA" w:rsidRPr="004B0C9B" w:rsidRDefault="00BA09BA" w:rsidP="00055F63">
                              <w:pPr>
                                <w:jc w:val="both"/>
                                <w:rPr>
                                  <w:rFonts w:ascii="Arial Black" w:hAnsi="Arial Blac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C5DCD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4. NELSON, D. L., COX,  M.  </w:t>
                              </w:r>
                              <w:r w:rsidRPr="004B0C9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M.  </w:t>
                              </w:r>
                              <w:r w:rsidRPr="004B0C9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Princípios  de  bioquímica de Lehninger</w:t>
                              </w:r>
                              <w:r w:rsidRPr="004B0C9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. 5ª Edição, Editora Artmed, 2011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BA09BA" w:rsidRDefault="00BA09BA" w:rsidP="00055F63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928" y="3477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C/H: </w:t>
                              </w:r>
                              <w:r w:rsidRPr="00A024E7">
                                <w:rPr>
                                  <w:sz w:val="24"/>
                                  <w:szCs w:val="24"/>
                                </w:rPr>
                                <w:t>20 horas</w:t>
                              </w:r>
                              <w:r w:rsidRPr="00A024E7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A024E7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65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Fabiano Alves de Oliveira/</w:t>
                              </w:r>
                              <w:r w:rsidRPr="00A024E7">
                                <w:rPr>
                                  <w:sz w:val="24"/>
                                  <w:szCs w:val="24"/>
                                </w:rPr>
                                <w:t xml:space="preserve"> Miguel Meireles de Oliveira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055F63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MÓDULO: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</w:p>
                            <w:p w:rsidR="00BA09BA" w:rsidRPr="00A024E7" w:rsidRDefault="00BA09BA" w:rsidP="00055F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63038">
                                <w:rPr>
                                  <w:sz w:val="24"/>
                                  <w:szCs w:val="24"/>
                                </w:rPr>
                                <w:t>CTC 03</w:t>
                              </w:r>
                            </w:p>
                            <w:p w:rsidR="00BA09BA" w:rsidRDefault="00BA09BA" w:rsidP="00055F63">
                              <w:pPr>
                                <w:pStyle w:val="Ttulo7"/>
                              </w:pPr>
                              <w:r>
                                <w:t>NV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584" y="5349"/>
                            <a:ext cx="9072" cy="6624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>● Química orgânica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Revisão de propriedades orgânicas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>● Carboidratos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Composição</w:t>
                              </w:r>
                            </w:p>
                            <w:p w:rsidR="00BA09BA" w:rsidRPr="00CB0D05" w:rsidRDefault="00BA09BA" w:rsidP="00055F63">
                              <w:pPr>
                                <w:ind w:firstLine="70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>- Carboidratos simples e complexos</w:t>
                              </w:r>
                            </w:p>
                            <w:p w:rsidR="00BA09BA" w:rsidRPr="00CB0D05" w:rsidRDefault="00BA09BA" w:rsidP="00055F63">
                              <w:pPr>
                                <w:ind w:firstLine="70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>- Propriedades do amido, celulose, glicogênio e gomas</w:t>
                              </w:r>
                            </w:p>
                            <w:p w:rsidR="00BA09BA" w:rsidRPr="00CB0D05" w:rsidRDefault="00BA09BA" w:rsidP="00055F63">
                              <w:pPr>
                                <w:ind w:firstLine="70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>- Gelatinização, Retorgradação, Reações de Maillard e Caramelização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Açúcar invertido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>● Proteínas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Composição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Ponto isoelétrico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Desnaturação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>● Lipídeos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Composição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Oxidação</w:t>
                              </w:r>
                            </w:p>
                            <w:p w:rsidR="00BA09BA" w:rsidRPr="00CB0D05" w:rsidRDefault="00BA09BA" w:rsidP="00055F63">
                              <w:pPr>
                                <w:ind w:firstLine="70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>- Antioxidante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>● Enzimas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Propriedades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Atividade enzimática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Amilases</w:t>
                              </w:r>
                            </w:p>
                            <w:p w:rsidR="00BA09BA" w:rsidRPr="00CB0D05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0D05">
                                <w:rPr>
                                  <w:sz w:val="24"/>
                                  <w:szCs w:val="24"/>
                                </w:rPr>
                                <w:tab/>
                                <w:t>- Proteases</w:t>
                              </w: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44" style="position:absolute;margin-left:9.35pt;margin-top:3.3pt;width:456pt;height:666pt;z-index:251679232" coordorigin="1584,2613" coordsize="9120,1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">
                <v:roundrect id="AutoShape 20" o:spid="_x0000_s1045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mkcQA&#10;AADbAAAADwAAAGRycy9kb3ducmV2LnhtbESPQWsCMRSE74L/ITyht5pV6Gq3RhGhIJ5alZa9PTav&#10;2a2blzVJdfvvG6HgcZiZb5jFqretuJAPjWMFk3EGgrhyumGj4Hh4fZyDCBFZY+uYFPxSgNVyOFhg&#10;od2V3+myj0YkCIcCFdQxdoWUoarJYhi7jjh5X85bjEl6I7XHa4LbVk6zLJcWG04LNXa0qak67X+s&#10;gvIjn/qn8pN3u0257fPuzXyfjVIPo379AiJSH+/h//ZWK5g9w+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ZpHEAAAA2wAAAA8AAAAAAAAAAAAAAAAAmAIAAGRycy9k&#10;b3ducmV2LnhtbFBLBQYAAAAABAAEAPUAAACJAwAAAAA=&#10;" filled="f">
                  <v:textbox>
                    <w:txbxContent>
                      <w:p w:rsidR="00BA09BA" w:rsidRDefault="00BA09BA" w:rsidP="00055F63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A024E7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</w:txbxContent>
                  </v:textbox>
                </v:roundrect>
                <v:roundrect id="AutoShape 21" o:spid="_x0000_s1046" style="position:absolute;left:1584;top:3477;width:676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/K8EA&#10;AADbAAAADwAAAGRycy9kb3ducmV2LnhtbERPz2vCMBS+C/4P4Qm7aapgkc5YpCCIJ+eGo7dH85Z2&#10;Ni9dkmn33y+HwY4f3+9tOdpe3MmHzrGC5SIDQdw43bFR8PZ6mG9AhIissXdMCn4oQLmbTrZYaPfg&#10;F7pfohEphEOBCtoYh0LK0LRkMSzcQJy4D+ctxgS9kdrjI4XbXq6yLJcWO04NLQ5UtdTcLt9WQX3N&#10;V35dv/PpVNXHMR/O5vPLKPU0G/fPICKN8V/85z5qBZ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jvyvBAAAA2wAAAA8AAAAAAAAAAAAAAAAAmAIAAGRycy9kb3du&#10;cmV2LnhtbFBLBQYAAAAABAAEAPUAAACGAwAAAAA=&#10;" filled="f">
                  <v:textbox>
                    <w:txbxContent>
                      <w:p w:rsidR="00BA09BA" w:rsidRPr="00A024E7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 w:rsidRPr="00A024E7">
                          <w:rPr>
                            <w:sz w:val="24"/>
                            <w:szCs w:val="24"/>
                          </w:rPr>
                          <w:t>Química e Bioquímica da Cerveja</w:t>
                        </w:r>
                      </w:p>
                    </w:txbxContent>
                  </v:textbox>
                </v:roundrect>
                <v:roundrect id="AutoShape 22" o:spid="_x0000_s1047" style="position:absolute;left:1584;top:12118;width:9072;height:2484;visibility:visible;mso-wrap-style:square;v-text-anchor:top" arcsize="57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upsQA&#10;AADbAAAADwAAAGRycy9kb3ducmV2LnhtbESPQWvCQBSE74X+h+UJ3uomUYqkrpIW1OZYFaG3R/aZ&#10;xGTfhuzWpP/eLRQ8DjPzDbPajKYVN+pdbVlBPItAEBdW11wqOB23L0sQziNrbC2Tgl9ysFk/P60w&#10;1XbgL7odfCkChF2KCirvu1RKV1Rk0M1sRxy8i+0N+iD7UuoehwA3rUyi6FUarDksVNjRR0VFc/gx&#10;Ci75+b3ZH7dlzvE8+14USaOvO6WmkzF7A+Fp9I/wf/tTK1jG8Pc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WbqbEAAAA2wAAAA8AAAAAAAAAAAAAAAAAmAIAAGRycy9k&#10;b3ducmV2LnhtbFBLBQYAAAAABAAEAPUAAACJAwAAAAA=&#10;" filled="f">
                  <v:textbox>
                    <w:txbxContent>
                      <w:p w:rsidR="00BA09BA" w:rsidRDefault="00BA09BA" w:rsidP="00290B04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FONTES DE CONSULTA:</w:t>
                        </w:r>
                      </w:p>
                      <w:p w:rsidR="00BA09BA" w:rsidRDefault="00BA09BA" w:rsidP="00290B04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82C26" w:rsidRDefault="00BA09BA" w:rsidP="00290B04">
                        <w:pPr>
                          <w:rPr>
                            <w:sz w:val="24"/>
                            <w:szCs w:val="24"/>
                          </w:rPr>
                        </w:pPr>
                        <w:r w:rsidRPr="004B0C9B">
                          <w:rPr>
                            <w:sz w:val="24"/>
                            <w:szCs w:val="24"/>
                          </w:rPr>
                          <w:t xml:space="preserve">1. </w:t>
                        </w:r>
                        <w:r>
                          <w:rPr>
                            <w:sz w:val="24"/>
                            <w:szCs w:val="24"/>
                          </w:rPr>
                          <w:t>AQUARONE, E.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Biotecnologia Industrial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Editora Edgard Blucher Ltda, 2001. </w:t>
                        </w:r>
                      </w:p>
                      <w:p w:rsidR="00BA09BA" w:rsidRPr="004B0C9B" w:rsidRDefault="00BA09BA" w:rsidP="00290B04">
                        <w:pPr>
                          <w:rPr>
                            <w:rFonts w:ascii="Arial Black" w:hAnsi="Arial Black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2. </w:t>
                        </w:r>
                        <w:r w:rsidRPr="004B0C9B">
                          <w:rPr>
                            <w:sz w:val="24"/>
                            <w:szCs w:val="24"/>
                          </w:rPr>
                          <w:t xml:space="preserve">ARAÚJO, A. M. </w:t>
                        </w:r>
                        <w:r w:rsidRPr="004B0C9B">
                          <w:rPr>
                            <w:b/>
                            <w:sz w:val="24"/>
                            <w:szCs w:val="24"/>
                          </w:rPr>
                          <w:t>Química dos Alimentos – Teoria e Prática</w:t>
                        </w:r>
                        <w:r w:rsidRPr="004B0C9B">
                          <w:rPr>
                            <w:sz w:val="24"/>
                            <w:szCs w:val="24"/>
                          </w:rPr>
                          <w:t>. 5ª Edição, Editora UFV, 2011</w:t>
                        </w:r>
                      </w:p>
                      <w:p w:rsidR="00BA09BA" w:rsidRPr="004B0C9B" w:rsidRDefault="00BA09BA" w:rsidP="00055F63">
                        <w:pPr>
                          <w:jc w:val="both"/>
                          <w:rPr>
                            <w:rFonts w:ascii="Arial Black" w:hAnsi="Arial Black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4B0C9B">
                          <w:rPr>
                            <w:color w:val="000000"/>
                            <w:sz w:val="24"/>
                            <w:szCs w:val="24"/>
                          </w:rPr>
                          <w:t xml:space="preserve">. DAMODARAN, S. PARKIN, K. L., FENNEMA, O. R. </w:t>
                        </w:r>
                        <w:r w:rsidRPr="004B0C9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Química de Alimentos de Fennema</w:t>
                        </w:r>
                        <w:r w:rsidRPr="004B0C9B">
                          <w:rPr>
                            <w:color w:val="000000"/>
                            <w:sz w:val="24"/>
                            <w:szCs w:val="24"/>
                          </w:rPr>
                          <w:t>. 4ª Edição, Editora Artmed. 2010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A09BA" w:rsidRPr="004B0C9B" w:rsidRDefault="00BA09BA" w:rsidP="00055F63">
                        <w:pPr>
                          <w:jc w:val="both"/>
                          <w:rPr>
                            <w:rFonts w:ascii="Arial Black" w:hAnsi="Arial Black"/>
                            <w:color w:val="FF0000"/>
                            <w:sz w:val="24"/>
                            <w:szCs w:val="24"/>
                          </w:rPr>
                        </w:pPr>
                        <w:r w:rsidRPr="006C5DCD">
                          <w:rPr>
                            <w:color w:val="000000"/>
                            <w:sz w:val="24"/>
                            <w:szCs w:val="24"/>
                          </w:rPr>
                          <w:t xml:space="preserve">4. NELSON, D. L., COX,  M.  </w:t>
                        </w:r>
                        <w:r w:rsidRPr="004B0C9B">
                          <w:rPr>
                            <w:color w:val="000000"/>
                            <w:sz w:val="24"/>
                            <w:szCs w:val="24"/>
                          </w:rPr>
                          <w:t xml:space="preserve">M.  </w:t>
                        </w:r>
                        <w:r w:rsidRPr="004B0C9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Princípios  de  bioquímica de Lehninger</w:t>
                        </w:r>
                        <w:r w:rsidRPr="004B0C9B">
                          <w:rPr>
                            <w:color w:val="000000"/>
                            <w:sz w:val="24"/>
                            <w:szCs w:val="24"/>
                          </w:rPr>
                          <w:t xml:space="preserve"> . 5ª Edição, Editora Artmed, 2011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A09BA" w:rsidRDefault="00BA09BA" w:rsidP="00055F63">
                        <w:pPr>
                          <w:rPr>
                            <w:color w:val="000000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  <v:roundrect id="AutoShape 23" o:spid="_x0000_s1048" style="position:absolute;left:8928;top:3477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Ex8QA&#10;AADbAAAADwAAAGRycy9kb3ducmV2LnhtbESPQWsCMRSE74L/ITyhN812oYtsjVIEQTyplZa9PTav&#10;2W03L2sSdf33TaHgcZiZb5jFarCduJIPrWMFz7MMBHHtdMtGwel9M52DCBFZY+eYFNwpwGo5Hi2w&#10;1O7GB7oeoxEJwqFEBU2MfSllqBuyGGauJ07el/MWY5LeSO3xluC2k3mWFdJiy2mhwZ7WDdU/x4tV&#10;UH0UuX+pPnm3W1fboej35vtslHqaDG+vICIN8RH+b2+1gnk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9hMfEAAAA2wAAAA8AAAAAAAAAAAAAAAAAmAIAAGRycy9k&#10;b3ducmV2LnhtbFBLBQYAAAAABAAEAPUAAACJAwAAAAA=&#10;" filled="f">
                  <v:textbox>
                    <w:txbxContent>
                      <w:p w:rsidR="00BA09BA" w:rsidRDefault="00BA09BA" w:rsidP="00055F63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C/H: </w:t>
                        </w:r>
                        <w:r w:rsidRPr="00A024E7">
                          <w:rPr>
                            <w:sz w:val="24"/>
                            <w:szCs w:val="24"/>
                          </w:rPr>
                          <w:t>20 horas</w:t>
                        </w:r>
                        <w:r w:rsidRPr="00A024E7">
                          <w:rPr>
                            <w:sz w:val="24"/>
                            <w:szCs w:val="24"/>
                          </w:rPr>
                          <w:tab/>
                        </w:r>
                        <w:r w:rsidRPr="00A024E7"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roundrect>
                <v:roundrect id="AutoShape 24" o:spid="_x0000_s1049" style="position:absolute;left:1584;top:4341;width:465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hXMQA&#10;AADbAAAADwAAAGRycy9kb3ducmV2LnhtbESPQWsCMRSE70L/Q3iF3jSrpcuyNYoIBfHUqih7e2xe&#10;s9tuXrZJqtt/3wiCx2FmvmHmy8F24kw+tI4VTCcZCOLa6ZaNgsP+bVyACBFZY+eYFPxRgOXiYTTH&#10;UrsLf9B5F41IEA4lKmhi7EspQ92QxTBxPXHyPp23GJP0RmqPlwS3nZxlWS4ttpwWGuxp3VD9vfu1&#10;CqpjPvMv1Ym323W1GfL+3Xz9GKWeHofVK4hIQ7yHb+2NVlA8w/V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xIVzEAAAA2wAAAA8AAAAAAAAAAAAAAAAAmAIAAGRycy9k&#10;b3ducmV2LnhtbFBLBQYAAAAABAAEAPUAAACJAwAAAAA=&#10;" filled="f">
                  <v:textbox>
                    <w:txbxContent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>
                          <w:rPr>
                            <w:sz w:val="24"/>
                            <w:szCs w:val="24"/>
                          </w:rPr>
                          <w:t>Fabiano Alves de Oliveira/</w:t>
                        </w:r>
                        <w:r w:rsidRPr="00A024E7">
                          <w:rPr>
                            <w:sz w:val="24"/>
                            <w:szCs w:val="24"/>
                          </w:rPr>
                          <w:t xml:space="preserve"> Miguel Meireles de Oliveira</w:t>
                        </w:r>
                      </w:p>
                    </w:txbxContent>
                  </v:textbox>
                </v:roundrect>
                <v:roundrect id="AutoShape 25" o:spid="_x0000_s1050" style="position:absolute;left:6624;top:4341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5KMQA&#10;AADbAAAADwAAAGRycy9kb3ducmV2LnhtbESPQWsCMRSE70L/Q3iF3jSrtMuyNYoIBfHUqih7e2xe&#10;s9tuXrZJqtt/3wiCx2FmvmHmy8F24kw+tI4VTCcZCOLa6ZaNgsP+bVyACBFZY+eYFPxRgOXiYTTH&#10;UrsLf9B5F41IEA4lKmhi7EspQ92QxTBxPXHyPp23GJP0RmqPlwS3nZxlWS4ttpwWGuxp3VD9vfu1&#10;CqpjPvMv1Ym323W1GfL+3Xz9GKWeHofVK4hIQ7yHb+2NVlA8w/V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uSjEAAAA2wAAAA8AAAAAAAAAAAAAAAAAmAIAAGRycy9k&#10;b3ducmV2LnhtbFBLBQYAAAAABAAEAPUAAACJAwAAAAA=&#10;" filled="f">
                  <v:textbox>
                    <w:txbxContent>
                      <w:p w:rsidR="00BA09BA" w:rsidRPr="009E328F" w:rsidRDefault="00BA09BA" w:rsidP="00055F63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MÓDULO:</w:t>
                        </w:r>
                      </w:p>
                    </w:txbxContent>
                  </v:textbox>
                </v:roundrect>
                <v:roundrect id="AutoShape 26" o:spid="_x0000_s1051" style="position:absolute;left:8928;top:4341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v9cQA&#10;AADbAAAADwAAAGRycy9kb3ducmV2LnhtbESPQWsCMRSE7wX/Q3hCbzWrtIuuRhGhIJ5alZa9PTbP&#10;7OrmZU1S3f77plDocZiZb5jFqretuJEPjWMF41EGgrhyumGj4Hh4fZqCCBFZY+uYFHxTgNVy8LDA&#10;Qrs7v9NtH41IEA4FKqhj7AopQ1WTxTByHXHyTs5bjEl6I7XHe4LbVk6yLJcWG04LNXa0qam67L+s&#10;gvIjn/iX8pN3u0257fPuzZyvRqnHYb+eg4jUx//wX3urFcye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BL/XEAAAA2wAAAA8AAAAAAAAAAAAAAAAAmAIAAGRycy9k&#10;b3ducmV2LnhtbFBLBQYAAAAABAAEAPUAAACJAwAAAAA=&#10;" filled="f">
                  <v:textbox>
                    <w:txbxContent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</w:p>
                      <w:p w:rsidR="00BA09BA" w:rsidRPr="00A024E7" w:rsidRDefault="00BA09BA" w:rsidP="00055F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3038">
                          <w:rPr>
                            <w:sz w:val="24"/>
                            <w:szCs w:val="24"/>
                          </w:rPr>
                          <w:t>CTC 03</w:t>
                        </w:r>
                      </w:p>
                      <w:p w:rsidR="00BA09BA" w:rsidRDefault="00BA09BA" w:rsidP="00055F63">
                        <w:pPr>
                          <w:pStyle w:val="Ttulo7"/>
                        </w:pPr>
                        <w:r>
                          <w:t>NV 01</w:t>
                        </w:r>
                      </w:p>
                    </w:txbxContent>
                  </v:textbox>
                </v:roundrect>
                <v:roundrect id="AutoShape 27" o:spid="_x0000_s1052" style="position:absolute;left:1584;top:5349;width:9072;height:6624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M7sQA&#10;AADbAAAADwAAAGRycy9kb3ducmV2LnhtbESPT2vCQBTE70K/w/IKvYjZtKDYmFVEaOlF8U/1/Mg+&#10;s8Hs25DdmrSfvisIHoeZ+Q2TL3pbiyu1vnKs4DVJQRAXTldcKvg+fIymIHxA1lg7JgW/5GExfxrk&#10;mGnX8Y6u+1CKCGGfoQITQpNJ6QtDFn3iGuLonV1rMUTZllK32EW4reVbmk6kxYrjgsGGVoaKy/7H&#10;KrAVbcJnMzxsjuduvT39DY8mJaVenvvlDESgPjzC9/aXVvA+ht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zO7EAAAA2wAAAA8AAAAAAAAAAAAAAAAAmAIAAGRycy9k&#10;b3ducmV2LnhtbFBLBQYAAAAABAAEAPUAAACJAwAAAAA=&#10;" filled="f">
                  <v:textbox>
                    <w:txbxContent>
                      <w:p w:rsidR="00BA09BA" w:rsidRDefault="00BA09BA" w:rsidP="00055F63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>● Química orgânica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Revisão de propriedades orgânicas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>● Carboidratos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Composição</w:t>
                        </w:r>
                      </w:p>
                      <w:p w:rsidR="00BA09BA" w:rsidRPr="00CB0D05" w:rsidRDefault="00BA09BA" w:rsidP="00055F63">
                        <w:pPr>
                          <w:ind w:firstLine="708"/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>- Carboidratos simples e complexos</w:t>
                        </w:r>
                      </w:p>
                      <w:p w:rsidR="00BA09BA" w:rsidRPr="00CB0D05" w:rsidRDefault="00BA09BA" w:rsidP="00055F63">
                        <w:pPr>
                          <w:ind w:firstLine="708"/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>- Propriedades do amido, celulose, glicogênio e gomas</w:t>
                        </w:r>
                      </w:p>
                      <w:p w:rsidR="00BA09BA" w:rsidRPr="00CB0D05" w:rsidRDefault="00BA09BA" w:rsidP="00055F63">
                        <w:pPr>
                          <w:ind w:firstLine="708"/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>- Gelatinização, Retorgradação, Reações de Maillard e Caramelização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Açúcar invertido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>● Proteínas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Composição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Ponto isoelétrico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Desnaturação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>● Lipídeos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Composição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Oxidação</w:t>
                        </w:r>
                      </w:p>
                      <w:p w:rsidR="00BA09BA" w:rsidRPr="00CB0D05" w:rsidRDefault="00BA09BA" w:rsidP="00055F63">
                        <w:pPr>
                          <w:ind w:firstLine="708"/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>- Antioxidante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>● Enzimas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Propriedades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Atividade enzimática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Amilases</w:t>
                        </w:r>
                      </w:p>
                      <w:p w:rsidR="00BA09BA" w:rsidRPr="00CB0D05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CB0D05">
                          <w:rPr>
                            <w:sz w:val="24"/>
                            <w:szCs w:val="24"/>
                          </w:rPr>
                          <w:tab/>
                          <w:t>- Proteases</w:t>
                        </w: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055F63">
        <w:tab/>
      </w:r>
      <w:r w:rsidR="00055F63">
        <w:tab/>
      </w:r>
    </w:p>
    <w:p w:rsidR="00055F63" w:rsidRDefault="00055F63" w:rsidP="00055F63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055F63">
      <w:pPr>
        <w:ind w:right="-568"/>
      </w:pPr>
    </w:p>
    <w:p w:rsidR="00055F63" w:rsidRDefault="00055F63" w:rsidP="00055F63"/>
    <w:p w:rsidR="00055F63" w:rsidRDefault="00055F63" w:rsidP="00055F63"/>
    <w:p w:rsidR="00055F63" w:rsidRDefault="00055F63" w:rsidP="00055F63"/>
    <w:p w:rsidR="00793A09" w:rsidRDefault="00793A09">
      <w:r>
        <w:br w:type="page"/>
      </w:r>
    </w:p>
    <w:p w:rsidR="00055F63" w:rsidRDefault="002C2AD4" w:rsidP="00055F63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31750</wp:posOffset>
                </wp:positionV>
                <wp:extent cx="5791200" cy="7229475"/>
                <wp:effectExtent l="0" t="0" r="19050" b="28575"/>
                <wp:wrapNone/>
                <wp:docPr id="4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7229475"/>
                          <a:chOff x="1584" y="2613"/>
                          <a:chExt cx="9120" cy="9840"/>
                        </a:xfrm>
                      </wpg:grpSpPr>
                      <wps:wsp>
                        <wps:cNvPr id="41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550C86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171126" w:rsidRDefault="00BA09BA" w:rsidP="00055F6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 w:rsidRPr="00550C86">
                                <w:rPr>
                                  <w:sz w:val="24"/>
                                  <w:szCs w:val="24"/>
                                </w:rPr>
                                <w:t>Estatística Experimental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928" y="3477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C/H: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ab/>
                              </w:r>
                            </w:p>
                            <w:p w:rsidR="00BA09BA" w:rsidRDefault="00BA09BA" w:rsidP="00055F63">
                              <w:pPr>
                                <w:jc w:val="center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 w:rsidRPr="00550C86">
                                <w:rPr>
                                  <w:sz w:val="24"/>
                                  <w:szCs w:val="24"/>
                                </w:rPr>
                                <w:t>28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horas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656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550C86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 w:rsidRPr="00550C86">
                                <w:rPr>
                                  <w:sz w:val="24"/>
                                  <w:szCs w:val="24"/>
                                </w:rPr>
                                <w:t>Marcus Vinicius Pereira de Souza</w:t>
                              </w: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055F63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  <w:r w:rsidRPr="00A20D1B">
                                <w:rPr>
                                  <w:sz w:val="24"/>
                                  <w:szCs w:val="24"/>
                                </w:rPr>
                                <w:t>CTC 04</w:t>
                              </w:r>
                            </w:p>
                            <w:p w:rsidR="00BA09BA" w:rsidRDefault="00BA09BA" w:rsidP="00055F63">
                              <w:pPr>
                                <w:pStyle w:val="Ttulo7"/>
                              </w:pPr>
                              <w:r>
                                <w:t>NV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584" y="5349"/>
                            <a:ext cx="9072" cy="7104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055F63">
                              <w:pPr>
                                <w:jc w:val="both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Conceitos I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ntrodutórios sobre Estatística;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Tabel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as de Frequência e Histogramas;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M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edidas de Tendência Central;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Medidas de Dispersão;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Medidas de Posição;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Amostragem;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Correlação e Regressão;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Experimentação;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Delineamentos Experimentais;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Análise de Variância;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Testes de Comparações Múltiplas;</w:t>
                              </w:r>
                            </w:p>
                            <w:p w:rsidR="00BA09BA" w:rsidRPr="008A7D8B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Causas de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variabilidade de processos;</w:t>
                              </w:r>
                            </w:p>
                            <w:p w:rsidR="00BA09BA" w:rsidRPr="008A7D8B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Monitoramento de pro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cessos por gráficos de controle;</w:t>
                              </w:r>
                            </w:p>
                            <w:p w:rsidR="00BA09BA" w:rsidRPr="008A7D8B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Condições para construçã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o e uso de gráficos de controle;</w:t>
                              </w:r>
                            </w:p>
                            <w:p w:rsidR="00BA09BA" w:rsidRPr="008A7D8B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Etapa inicial: conhecendo, estab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ilizando e ajustando o processo;</w:t>
                              </w:r>
                            </w:p>
                            <w:p w:rsidR="00BA09BA" w:rsidRPr="008A7D8B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Subgrupos racionais;</w:t>
                              </w:r>
                            </w:p>
                            <w:p w:rsidR="00BA09BA" w:rsidRPr="008A7D8B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Estimando a variabilidade do pr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ocesso;</w:t>
                              </w:r>
                            </w:p>
                            <w:p w:rsidR="00BA09BA" w:rsidRPr="008A7D8B" w:rsidRDefault="00BA09BA" w:rsidP="00055F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Amostragem estratificada;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Grá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ficos de controle por variáveis;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Construindo gráficos de controle de </w:t>
                              </w:r>
                              <w:r w:rsidRPr="008A7D8B">
                                <w:rPr>
                                  <w:position w:val="-4"/>
                                  <w:sz w:val="24"/>
                                  <w:szCs w:val="24"/>
                                </w:rPr>
                                <w:object w:dxaOrig="360" w:dyaOrig="320">
                                  <v:shape id="_x0000_i1026" type="#_x0000_t75" style="width:19pt;height:15.6pt" o:ole="">
                                    <v:imagedata r:id="rId14" o:title=""/>
                                  </v:shape>
                                  <o:OLEObject Type="Embed" ProgID="Equation.DSMT4" ShapeID="_x0000_i1026" DrawAspect="Content" ObjectID="_1568534319" r:id="rId15"/>
                                </w:object>
                              </w: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R;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Análise de desempenho dos gráficos de </w:t>
                              </w:r>
                              <w:r w:rsidRPr="008A7D8B">
                                <w:rPr>
                                  <w:position w:val="-4"/>
                                  <w:sz w:val="24"/>
                                  <w:szCs w:val="24"/>
                                </w:rPr>
                                <w:object w:dxaOrig="360" w:dyaOrig="320">
                                  <v:shape id="_x0000_i1027" type="#_x0000_t75" style="width:19pt;height:15.6pt" o:ole="">
                                    <v:imagedata r:id="rId14" o:title=""/>
                                  </v:shape>
                                  <o:OLEObject Type="Embed" ProgID="Equation.DSMT4" ShapeID="_x0000_i1027" DrawAspect="Content" ObjectID="_1568534320" r:id="rId16"/>
                                </w:object>
                              </w: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R;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Escolha do inter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valo de tempo entre as amostras;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 xml:space="preserve">● Determinação dos valores ótimos para os parâmetros do gráfico de </w:t>
                              </w:r>
                              <w:r w:rsidRPr="008A7D8B">
                                <w:rPr>
                                  <w:position w:val="-4"/>
                                  <w:sz w:val="24"/>
                                  <w:szCs w:val="24"/>
                                </w:rPr>
                                <w:object w:dxaOrig="360" w:dyaOrig="320">
                                  <v:shape id="_x0000_i1028" type="#_x0000_t75" style="width:19pt;height:15.6pt" o:ole="">
                                    <v:imagedata r:id="rId14" o:title=""/>
                                  </v:shape>
                                  <o:OLEObject Type="Embed" ProgID="Equation.DSMT4" ShapeID="_x0000_i1028" DrawAspect="Content" ObjectID="_1568534321" r:id="rId17"/>
                                </w:objec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Gráficos de controle por atributos.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Interpretando os limites de controle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Gráficos “n” e “np”</w:t>
                              </w:r>
                            </w:p>
                            <w:p w:rsidR="00BA09BA" w:rsidRPr="008A7D8B" w:rsidRDefault="00BA09BA" w:rsidP="00055F6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7D8B">
                                <w:rPr>
                                  <w:sz w:val="24"/>
                                  <w:szCs w:val="24"/>
                                </w:rPr>
                                <w:t>● Gráficos “c” e “u”</w:t>
                              </w:r>
                            </w:p>
                            <w:p w:rsidR="00BA09BA" w:rsidRDefault="00BA09BA" w:rsidP="00055F63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B31F49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055F6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3" style="position:absolute;margin-left:9.35pt;margin-top:2.5pt;width:456pt;height:569.25pt;z-index:251684352" coordorigin="1584,2613" coordsize="9120,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">
                <v:roundrect id="_x0000_s1054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gKsQA&#10;AADbAAAADwAAAGRycy9kb3ducmV2LnhtbESPT2sCMRTE74V+h/AKvWlWqUvZGkUEQTzVP7Ts7bF5&#10;zW7dvKxJquu3N4LQ4zAzv2Gm89624kw+NI4VjIYZCOLK6YaNgsN+NXgHESKyxtYxKbhSgPns+WmK&#10;hXYX3tJ5F41IEA4FKqhj7AopQ1WTxTB0HXHyfpy3GJP0RmqPlwS3rRxnWS4tNpwWauxoWVN13P1Z&#10;BeVXPvaT8ps3m2W57vPu0/yejFKvL/3iA0SkPv6HH+21VvA2g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oCrEAAAA2wAAAA8AAAAAAAAAAAAAAAAAmAIAAGRycy9k&#10;b3ducmV2LnhtbFBLBQYAAAAABAAEAPUAAACJAwAAAAA=&#10;" filled="f">
                  <v:textbox>
                    <w:txbxContent>
                      <w:p w:rsidR="00BA09BA" w:rsidRDefault="00BA09BA" w:rsidP="00055F63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550C86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</w:txbxContent>
                  </v:textbox>
                </v:roundrect>
                <v:roundrect id="_x0000_s1055" style="position:absolute;left:1584;top:3477;width:676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+XcQA&#10;AADbAAAADwAAAGRycy9kb3ducmV2LnhtbESPQWsCMRSE7wX/Q3hCbzXbpS5lNUoRBPFUbWnZ22Pz&#10;zK5uXtYk1fXfm0Khx2FmvmHmy8F24kI+tI4VPE8yEMS10y0bBZ8f66dXECEia+wck4IbBVguRg9z&#10;LLW78o4u+2hEgnAoUUETY19KGeqGLIaJ64mTd3DeYkzSG6k9XhPcdjLPskJabDktNNjTqqH6tP+x&#10;CqqvIvfT6pu321W1GYr+3RzPRqnH8fA2AxFpiP/hv/ZGK3jJ4fd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EPl3EAAAA2wAAAA8AAAAAAAAAAAAAAAAAmAIAAGRycy9k&#10;b3ducmV2LnhtbFBLBQYAAAAABAAEAPUAAACJAwAAAAA=&#10;" filled="f">
                  <v:textbox>
                    <w:txbxContent>
                      <w:p w:rsidR="00BA09BA" w:rsidRPr="00171126" w:rsidRDefault="00BA09BA" w:rsidP="00055F6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 w:rsidRPr="00550C86">
                          <w:rPr>
                            <w:sz w:val="24"/>
                            <w:szCs w:val="24"/>
                          </w:rPr>
                          <w:t>Estatística Experimental</w:t>
                        </w:r>
                      </w:p>
                    </w:txbxContent>
                  </v:textbox>
                </v:roundrect>
                <v:roundrect id="_x0000_s1056" style="position:absolute;left:8928;top:3477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bxsUA&#10;AADbAAAADwAAAGRycy9kb3ducmV2LnhtbESPT2sCMRTE74LfIbxCbzVb2y5laxQRBPHkPyx7e2xe&#10;s9tuXtYk6vbbm0LB4zAzv2Ems9624kI+NI4VPI8yEMSV0w0bBYf98ukdRIjIGlvHpOCXAsymw8EE&#10;C+2uvKXLLhqRIBwKVFDH2BVShqomi2HkOuLkfTlvMSbpjdQerwluWznOslxabDgt1NjRoqbqZ3e2&#10;CspjPvZv5Sev14ty1efdxnyfjFKPD/38A0SkPt7D/+2VVvD6An9f0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JvGxQAAANsAAAAPAAAAAAAAAAAAAAAAAJgCAABkcnMv&#10;ZG93bnJldi54bWxQSwUGAAAAAAQABAD1AAAAigMAAAAA&#10;" filled="f">
                  <v:textbox>
                    <w:txbxContent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C/H:</w:t>
                        </w:r>
                        <w:r>
                          <w:rPr>
                            <w:rFonts w:ascii="Arial Black" w:hAnsi="Arial Black"/>
                          </w:rPr>
                          <w:tab/>
                        </w:r>
                      </w:p>
                      <w:p w:rsidR="00BA09BA" w:rsidRDefault="00BA09BA" w:rsidP="00055F63">
                        <w:pPr>
                          <w:jc w:val="center"/>
                          <w:rPr>
                            <w:rFonts w:ascii="Arial Black" w:hAnsi="Arial Black"/>
                            <w:sz w:val="24"/>
                          </w:rPr>
                        </w:pPr>
                        <w:r w:rsidRPr="00550C86">
                          <w:rPr>
                            <w:sz w:val="24"/>
                            <w:szCs w:val="24"/>
                          </w:rPr>
                          <w:t>28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horas</w:t>
                        </w:r>
                      </w:p>
                    </w:txbxContent>
                  </v:textbox>
                </v:roundrect>
                <v:roundrect id="_x0000_s1057" style="position:absolute;left:1584;top:4341;width:4656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DssQA&#10;AADbAAAADwAAAGRycy9kb3ducmV2LnhtbESPQWsCMRSE74L/IbxCb262YhfZGqUIBfHUqlj29ti8&#10;ZrfdvKxJqtt/3wiCx2FmvmEWq8F24kw+tI4VPGU5COLa6ZaNgsP+bTIHESKyxs4xKfijAKvleLTA&#10;UrsLf9B5F41IEA4lKmhi7EspQ92QxZC5njh5X85bjEl6I7XHS4LbTk7zvJAWW04LDfa0bqj+2f1a&#10;BdWxmPrn6pO323W1GYr+3XyfjFKPD8PrC4hIQ7yHb+2NVjCbwfV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A7LEAAAA2wAAAA8AAAAAAAAAAAAAAAAAmAIAAGRycy9k&#10;b3ducmV2LnhtbFBLBQYAAAAABAAEAPUAAACJAwAAAAA=&#10;" filled="f">
                  <v:textbox>
                    <w:txbxContent>
                      <w:p w:rsidR="00BA09BA" w:rsidRPr="00550C86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 w:rsidRPr="00550C86">
                          <w:rPr>
                            <w:sz w:val="24"/>
                            <w:szCs w:val="24"/>
                          </w:rPr>
                          <w:t>Marcus Vinicius Pereira de Souza</w:t>
                        </w: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  <v:roundrect id="_x0000_s1058" style="position:absolute;left:6624;top:4341;width:1776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2mKcQA&#10;AADbAAAADwAAAGRycy9kb3ducmV2LnhtbESPQWsCMRSE74L/IbxCb5qt1EW2RimCIJ6simVvj81r&#10;dtvNy5pEXf99Uyh4HGbmG2a+7G0rruRD41jByzgDQVw53bBRcDysRzMQISJrbB2TgjsFWC6GgzkW&#10;2t34g677aESCcChQQR1jV0gZqposhrHriJP35bzFmKQ3Unu8Jbht5STLcmmx4bRQY0ermqqf/cUq&#10;KE/5xE/LT95uV+Wmz7ud+T4bpZ6f+vc3EJH6+Aj/tzdawesU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tpinEAAAA2wAAAA8AAAAAAAAAAAAAAAAAmAIAAGRycy9k&#10;b3ducmV2LnhtbFBLBQYAAAAABAAEAPUAAACJAwAAAAA=&#10;" filled="f">
                  <v:textbox>
                    <w:txbxContent>
                      <w:p w:rsidR="00BA09BA" w:rsidRPr="009E328F" w:rsidRDefault="00BA09BA" w:rsidP="00055F63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_x0000_s1059" style="position:absolute;left:8928;top:4341;width:1776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84XsQA&#10;AADbAAAADwAAAGRycy9kb3ducmV2LnhtbESPT2sCMRTE7wW/Q3hCb5pV7FK2RhGhIJ7qHyx7e2xe&#10;s6ubl20Sdf32TaHQ4zAzv2Hmy9624kY+NI4VTMYZCOLK6YaNguPhffQKIkRkja1jUvCgAMvF4GmO&#10;hXZ33tFtH41IEA4FKqhj7AopQ1WTxTB2HXHyvpy3GJP0RmqP9wS3rZxmWS4tNpwWauxoXVN12V+t&#10;gvKUT/1L+cnb7brc9Hn3Yc7fRqnnYb96AxGpj//hv/ZGK5jl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/OF7EAAAA2wAAAA8AAAAAAAAAAAAAAAAAmAIAAGRycy9k&#10;b3ducmV2LnhtbFBLBQYAAAAABAAEAPUAAACJAwAAAAA=&#10;" filled="f">
                  <v:textbox>
                    <w:txbxContent>
                      <w:p w:rsidR="00BA09BA" w:rsidRDefault="00BA09BA" w:rsidP="00055F63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  <w:r w:rsidRPr="00A20D1B">
                          <w:rPr>
                            <w:sz w:val="24"/>
                            <w:szCs w:val="24"/>
                          </w:rPr>
                          <w:t>CTC 04</w:t>
                        </w:r>
                      </w:p>
                      <w:p w:rsidR="00BA09BA" w:rsidRDefault="00BA09BA" w:rsidP="00055F63">
                        <w:pPr>
                          <w:pStyle w:val="Ttulo7"/>
                        </w:pPr>
                        <w:r>
                          <w:t>NV 01</w:t>
                        </w:r>
                      </w:p>
                    </w:txbxContent>
                  </v:textbox>
                </v:roundrect>
                <v:roundrect id="_x0000_s1060" style="position:absolute;left:1584;top:5349;width:9072;height:7104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bRcQA&#10;AADbAAAADwAAAGRycy9kb3ducmV2LnhtbESPT2vCQBTE70K/w/IKvYjZtIiWmFVEaOlF8U/1/Mg+&#10;s8Hs25DdmrSfvisIHoeZ+Q2TL3pbiyu1vnKs4DVJQRAXTldcKvg+fIzeQfiArLF2TAp+ycNi/jTI&#10;MdOu4x1d96EUEcI+QwUmhCaT0heGLPrENcTRO7vWYoiyLaVusYtwW8u3NJ1IixXHBYMNrQwVl/2P&#10;VWAr2oTPZnjYHM/denv6Gx5NSkq9PPfLGYhAfXiE7+0vrWA8hd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f20XEAAAA2wAAAA8AAAAAAAAAAAAAAAAAmAIAAGRycy9k&#10;b3ducmV2LnhtbFBLBQYAAAAABAAEAPUAAACJAwAAAAA=&#10;" filled="f">
                  <v:textbox>
                    <w:txbxContent>
                      <w:p w:rsidR="00BA09BA" w:rsidRDefault="00BA09BA" w:rsidP="00055F63">
                        <w:pPr>
                          <w:jc w:val="both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Conceitos I</w:t>
                        </w:r>
                        <w:r>
                          <w:rPr>
                            <w:sz w:val="24"/>
                            <w:szCs w:val="24"/>
                          </w:rPr>
                          <w:t>ntrodutórios sobre Estatística;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Tabel</w:t>
                        </w:r>
                        <w:r>
                          <w:rPr>
                            <w:sz w:val="24"/>
                            <w:szCs w:val="24"/>
                          </w:rPr>
                          <w:t>as de Frequência e Histogramas;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M</w:t>
                        </w:r>
                        <w:r>
                          <w:rPr>
                            <w:sz w:val="24"/>
                            <w:szCs w:val="24"/>
                          </w:rPr>
                          <w:t>edidas de Tendência Central;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Medidas de Dispersão;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Medidas de Posição;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Amostragem;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Correlação e Regressão;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Experimentação;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Delineamentos Experimentais;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Análise de Variância;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Testes de Comparações Múltiplas;</w:t>
                        </w:r>
                      </w:p>
                      <w:p w:rsidR="00BA09BA" w:rsidRPr="008A7D8B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Causas de </w:t>
                        </w:r>
                        <w:r>
                          <w:rPr>
                            <w:sz w:val="24"/>
                            <w:szCs w:val="24"/>
                          </w:rPr>
                          <w:t>variabilidade de processos;</w:t>
                        </w:r>
                      </w:p>
                      <w:p w:rsidR="00BA09BA" w:rsidRPr="008A7D8B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Monitoramento de pro</w:t>
                        </w:r>
                        <w:r>
                          <w:rPr>
                            <w:sz w:val="24"/>
                            <w:szCs w:val="24"/>
                          </w:rPr>
                          <w:t>cessos por gráficos de controle;</w:t>
                        </w:r>
                      </w:p>
                      <w:p w:rsidR="00BA09BA" w:rsidRPr="008A7D8B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Condições para construçã</w:t>
                        </w:r>
                        <w:r>
                          <w:rPr>
                            <w:sz w:val="24"/>
                            <w:szCs w:val="24"/>
                          </w:rPr>
                          <w:t>o e uso de gráficos de controle;</w:t>
                        </w:r>
                      </w:p>
                      <w:p w:rsidR="00BA09BA" w:rsidRPr="008A7D8B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Etapa inicial: conhecendo, estab</w:t>
                        </w:r>
                        <w:r>
                          <w:rPr>
                            <w:sz w:val="24"/>
                            <w:szCs w:val="24"/>
                          </w:rPr>
                          <w:t>ilizando e ajustando o processo;</w:t>
                        </w:r>
                      </w:p>
                      <w:p w:rsidR="00BA09BA" w:rsidRPr="008A7D8B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Subgrupos racionais;</w:t>
                        </w:r>
                      </w:p>
                      <w:p w:rsidR="00BA09BA" w:rsidRPr="008A7D8B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Estimando a variabilidade do pr</w:t>
                        </w:r>
                        <w:r>
                          <w:rPr>
                            <w:sz w:val="24"/>
                            <w:szCs w:val="24"/>
                          </w:rPr>
                          <w:t>ocesso;</w:t>
                        </w:r>
                      </w:p>
                      <w:p w:rsidR="00BA09BA" w:rsidRPr="008A7D8B" w:rsidRDefault="00BA09BA" w:rsidP="00055F63">
                        <w:pPr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Amostragem estratificada;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Grá</w:t>
                        </w:r>
                        <w:r>
                          <w:rPr>
                            <w:sz w:val="24"/>
                            <w:szCs w:val="24"/>
                          </w:rPr>
                          <w:t>ficos de controle por variáveis;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Construindo gráficos de controle de </w:t>
                        </w:r>
                        <w:r w:rsidRPr="008A7D8B">
                          <w:rPr>
                            <w:position w:val="-4"/>
                            <w:sz w:val="24"/>
                            <w:szCs w:val="24"/>
                          </w:rPr>
                          <w:object w:dxaOrig="360" w:dyaOrig="320">
                            <v:shape id="_x0000_i1026" type="#_x0000_t75" style="width:19pt;height:15.6pt" o:ole="">
                              <v:imagedata r:id="rId14" o:title=""/>
                            </v:shape>
                            <o:OLEObject Type="Embed" ProgID="Equation.DSMT4" ShapeID="_x0000_i1026" DrawAspect="Content" ObjectID="_1568534319" r:id="rId18"/>
                          </w:object>
                        </w:r>
                        <w:r w:rsidRPr="008A7D8B">
                          <w:rPr>
                            <w:sz w:val="24"/>
                            <w:szCs w:val="24"/>
                          </w:rPr>
                          <w:t xml:space="preserve"> e 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R;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Análise de desempenho dos gráficos de </w:t>
                        </w:r>
                        <w:r w:rsidRPr="008A7D8B">
                          <w:rPr>
                            <w:position w:val="-4"/>
                            <w:sz w:val="24"/>
                            <w:szCs w:val="24"/>
                          </w:rPr>
                          <w:object w:dxaOrig="360" w:dyaOrig="320">
                            <v:shape id="_x0000_i1027" type="#_x0000_t75" style="width:19pt;height:15.6pt" o:ole="">
                              <v:imagedata r:id="rId14" o:title=""/>
                            </v:shape>
                            <o:OLEObject Type="Embed" ProgID="Equation.DSMT4" ShapeID="_x0000_i1027" DrawAspect="Content" ObjectID="_1568534320" r:id="rId19"/>
                          </w:object>
                        </w:r>
                        <w:r w:rsidRPr="008A7D8B">
                          <w:rPr>
                            <w:sz w:val="24"/>
                            <w:szCs w:val="24"/>
                          </w:rPr>
                          <w:t xml:space="preserve"> e 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R;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Escolha do inter</w:t>
                        </w:r>
                        <w:r>
                          <w:rPr>
                            <w:sz w:val="24"/>
                            <w:szCs w:val="24"/>
                          </w:rPr>
                          <w:t>valo de tempo entre as amostras;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 xml:space="preserve">● Determinação dos valores ótimos para os parâmetros do gráfico de </w:t>
                        </w:r>
                        <w:r w:rsidRPr="008A7D8B">
                          <w:rPr>
                            <w:position w:val="-4"/>
                            <w:sz w:val="24"/>
                            <w:szCs w:val="24"/>
                          </w:rPr>
                          <w:object w:dxaOrig="360" w:dyaOrig="320">
                            <v:shape id="_x0000_i1028" type="#_x0000_t75" style="width:19pt;height:15.6pt" o:ole="">
                              <v:imagedata r:id="rId14" o:title=""/>
                            </v:shape>
                            <o:OLEObject Type="Embed" ProgID="Equation.DSMT4" ShapeID="_x0000_i1028" DrawAspect="Content" ObjectID="_1568534321" r:id="rId20"/>
                          </w:objec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Gráficos de controle por atributos.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Interpretando os limites de controle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Gráficos “n” e “np”</w:t>
                        </w:r>
                      </w:p>
                      <w:p w:rsidR="00BA09BA" w:rsidRPr="008A7D8B" w:rsidRDefault="00BA09BA" w:rsidP="00055F6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A7D8B">
                          <w:rPr>
                            <w:sz w:val="24"/>
                            <w:szCs w:val="24"/>
                          </w:rPr>
                          <w:t>● Gráficos “c” e “u”</w:t>
                        </w:r>
                      </w:p>
                      <w:p w:rsidR="00BA09BA" w:rsidRDefault="00BA09BA" w:rsidP="00055F63">
                        <w:pPr>
                          <w:jc w:val="both"/>
                          <w:rPr>
                            <w:rFonts w:ascii="Arial" w:hAnsi="Arial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" w:hAnsi="Arial"/>
                          </w:rPr>
                        </w:pPr>
                      </w:p>
                      <w:p w:rsidR="00BA09BA" w:rsidRPr="00B31F49" w:rsidRDefault="00BA09BA" w:rsidP="00055F63">
                        <w:pPr>
                          <w:jc w:val="both"/>
                          <w:rPr>
                            <w:rFonts w:ascii="Arial" w:hAnsi="Arial"/>
                          </w:rPr>
                        </w:pPr>
                      </w:p>
                      <w:p w:rsidR="00BA09BA" w:rsidRPr="00B31F49" w:rsidRDefault="00BA09BA" w:rsidP="00055F63">
                        <w:pPr>
                          <w:jc w:val="both"/>
                          <w:rPr>
                            <w:rFonts w:ascii="Arial" w:hAnsi="Arial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B31F49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055F63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055F63"/>
    <w:p w:rsidR="00290B04" w:rsidRDefault="00290B04" w:rsidP="00055F63"/>
    <w:p w:rsidR="00055F63" w:rsidRDefault="00055F63" w:rsidP="00055F63"/>
    <w:p w:rsidR="00055F63" w:rsidRDefault="00055F63" w:rsidP="00055F63"/>
    <w:p w:rsidR="00055F63" w:rsidRDefault="00055F63" w:rsidP="00055F63"/>
    <w:p w:rsidR="00055F63" w:rsidRDefault="00055F63" w:rsidP="00743DAF"/>
    <w:p w:rsidR="00055F63" w:rsidRDefault="00055F63" w:rsidP="00743DAF"/>
    <w:p w:rsidR="005E3603" w:rsidRDefault="002C2AD4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26670</wp:posOffset>
                </wp:positionV>
                <wp:extent cx="5760720" cy="1731010"/>
                <wp:effectExtent l="0" t="0" r="11430" b="21590"/>
                <wp:wrapNone/>
                <wp:docPr id="4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731010"/>
                        </a:xfrm>
                        <a:prstGeom prst="roundRect">
                          <a:avLst>
                            <a:gd name="adj" fmla="val 8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Default="00BA09BA" w:rsidP="00055F63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FONTES DE CONSULTA:</w:t>
                            </w:r>
                          </w:p>
                          <w:p w:rsidR="00BA09BA" w:rsidRPr="008A7D8B" w:rsidRDefault="00BA09BA" w:rsidP="00055F6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 xml:space="preserve">COSTA, A. F. B.; EPPRECHT, E. K.; CARPINETTI, L. C. R.  </w:t>
                            </w:r>
                            <w:r w:rsidRPr="008A7D8B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ontrole estatístico da qualidade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>2ª Ed. Editora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Atlas.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 xml:space="preserve"> 2005.</w:t>
                            </w:r>
                          </w:p>
                          <w:p w:rsidR="00BA09BA" w:rsidRDefault="00BA09BA" w:rsidP="00055F6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 xml:space="preserve">CRESPO, A. A. </w:t>
                            </w:r>
                            <w:r w:rsidRPr="008A7D8B">
                              <w:rPr>
                                <w:b/>
                                <w:sz w:val="24"/>
                                <w:szCs w:val="24"/>
                              </w:rPr>
                              <w:t>Estatística fácil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 xml:space="preserve">. 19ª Ed. Editora Saraiva, 2009. </w:t>
                            </w:r>
                          </w:p>
                          <w:p w:rsidR="00BA09BA" w:rsidRPr="008A7D8B" w:rsidRDefault="00BA09BA" w:rsidP="00055F6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 xml:space="preserve">DEVORE, J. L. </w:t>
                            </w:r>
                            <w:r w:rsidRPr="008A7D8B">
                              <w:rPr>
                                <w:b/>
                                <w:sz w:val="24"/>
                                <w:szCs w:val="24"/>
                              </w:rPr>
                              <w:t>Probabilidade e estatística para engenharia e ciências.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 xml:space="preserve"> Editora Cengage Learning.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2015. 712 p.</w:t>
                            </w:r>
                          </w:p>
                          <w:p w:rsidR="00BA09BA" w:rsidRPr="008A7D8B" w:rsidRDefault="00BA09BA" w:rsidP="00055F6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GOMES, F. P.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7D8B">
                              <w:rPr>
                                <w:b/>
                                <w:sz w:val="24"/>
                                <w:szCs w:val="24"/>
                              </w:rPr>
                              <w:t>Curso de Estatística Experimental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 xml:space="preserve"> 15ª Ed. Editora FEALQ, 2010. </w:t>
                            </w:r>
                          </w:p>
                          <w:p w:rsidR="00BA09BA" w:rsidRPr="008A7D8B" w:rsidRDefault="00BA09BA" w:rsidP="00055F6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 xml:space="preserve">TRIOLA, M. F. </w:t>
                            </w:r>
                            <w:r w:rsidRPr="008A7D8B">
                              <w:rPr>
                                <w:b/>
                                <w:sz w:val="24"/>
                                <w:szCs w:val="24"/>
                              </w:rPr>
                              <w:t>Introdução à estatística: atualização da tecnologia</w:t>
                            </w:r>
                            <w:r w:rsidRPr="008A7D8B">
                              <w:rPr>
                                <w:sz w:val="24"/>
                                <w:szCs w:val="24"/>
                              </w:rPr>
                              <w:t xml:space="preserve">. 11ª Ed. Editora LTC, 2013.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margin-left:7.25pt;margin-top:2.1pt;width:453.6pt;height:136.3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arcsize="5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" filled="f">
                <v:textbox>
                  <w:txbxContent>
                    <w:p w:rsidR="00BA09BA" w:rsidRDefault="00BA09BA" w:rsidP="00055F63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FONTES DE CONSULTA:</w:t>
                      </w:r>
                    </w:p>
                    <w:p w:rsidR="00BA09BA" w:rsidRPr="008A7D8B" w:rsidRDefault="00BA09BA" w:rsidP="00055F6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1. </w:t>
                      </w:r>
                      <w:r w:rsidRPr="008A7D8B">
                        <w:rPr>
                          <w:sz w:val="24"/>
                          <w:szCs w:val="24"/>
                        </w:rPr>
                        <w:t xml:space="preserve">COSTA, A. F. B.; EPPRECHT, E. K.; CARPINETTI, L. C. R.  </w:t>
                      </w:r>
                      <w:r w:rsidRPr="008A7D8B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ontrole estatístico da qualidade</w:t>
                      </w:r>
                      <w:r w:rsidRPr="008A7D8B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7D8B">
                        <w:rPr>
                          <w:sz w:val="24"/>
                          <w:szCs w:val="24"/>
                        </w:rPr>
                        <w:t>2ª Ed. Editora</w:t>
                      </w:r>
                      <w:r>
                        <w:rPr>
                          <w:sz w:val="24"/>
                          <w:szCs w:val="24"/>
                        </w:rPr>
                        <w:t xml:space="preserve"> Atlas.</w:t>
                      </w:r>
                      <w:r w:rsidRPr="008A7D8B">
                        <w:rPr>
                          <w:sz w:val="24"/>
                          <w:szCs w:val="24"/>
                        </w:rPr>
                        <w:t xml:space="preserve"> 2005.</w:t>
                      </w:r>
                    </w:p>
                    <w:p w:rsidR="00BA09BA" w:rsidRDefault="00BA09BA" w:rsidP="00055F6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Pr="008A7D8B">
                        <w:rPr>
                          <w:sz w:val="24"/>
                          <w:szCs w:val="24"/>
                        </w:rPr>
                        <w:t xml:space="preserve">CRESPO, A. A. </w:t>
                      </w:r>
                      <w:r w:rsidRPr="008A7D8B">
                        <w:rPr>
                          <w:b/>
                          <w:sz w:val="24"/>
                          <w:szCs w:val="24"/>
                        </w:rPr>
                        <w:t>Estatística fácil</w:t>
                      </w:r>
                      <w:r w:rsidRPr="008A7D8B">
                        <w:rPr>
                          <w:sz w:val="24"/>
                          <w:szCs w:val="24"/>
                        </w:rPr>
                        <w:t xml:space="preserve">. 19ª Ed. Editora Saraiva, 2009. </w:t>
                      </w:r>
                    </w:p>
                    <w:p w:rsidR="00BA09BA" w:rsidRPr="008A7D8B" w:rsidRDefault="00BA09BA" w:rsidP="00055F6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Pr="008A7D8B">
                        <w:rPr>
                          <w:sz w:val="24"/>
                          <w:szCs w:val="24"/>
                        </w:rPr>
                        <w:t xml:space="preserve">DEVORE, J. L. </w:t>
                      </w:r>
                      <w:r w:rsidRPr="008A7D8B">
                        <w:rPr>
                          <w:b/>
                          <w:sz w:val="24"/>
                          <w:szCs w:val="24"/>
                        </w:rPr>
                        <w:t>Probabilidade e estatística para engenharia e ciências.</w:t>
                      </w:r>
                      <w:r w:rsidRPr="008A7D8B">
                        <w:rPr>
                          <w:sz w:val="24"/>
                          <w:szCs w:val="24"/>
                        </w:rPr>
                        <w:t xml:space="preserve"> Editora Cengage Learning. </w:t>
                      </w:r>
                      <w:r>
                        <w:rPr>
                          <w:sz w:val="24"/>
                          <w:szCs w:val="24"/>
                        </w:rPr>
                        <w:t>2015. 712 p.</w:t>
                      </w:r>
                    </w:p>
                    <w:p w:rsidR="00BA09BA" w:rsidRPr="008A7D8B" w:rsidRDefault="00BA09BA" w:rsidP="00055F6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GOMES, F. P.</w:t>
                      </w:r>
                      <w:r w:rsidRPr="008A7D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7D8B">
                        <w:rPr>
                          <w:b/>
                          <w:sz w:val="24"/>
                          <w:szCs w:val="24"/>
                        </w:rPr>
                        <w:t>Curso de Estatística Experimental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8A7D8B">
                        <w:rPr>
                          <w:sz w:val="24"/>
                          <w:szCs w:val="24"/>
                        </w:rPr>
                        <w:t xml:space="preserve"> 15ª Ed. Editora FEALQ, 2010. </w:t>
                      </w:r>
                    </w:p>
                    <w:p w:rsidR="00BA09BA" w:rsidRPr="008A7D8B" w:rsidRDefault="00BA09BA" w:rsidP="00055F6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5. </w:t>
                      </w:r>
                      <w:r w:rsidRPr="008A7D8B">
                        <w:rPr>
                          <w:sz w:val="24"/>
                          <w:szCs w:val="24"/>
                        </w:rPr>
                        <w:t xml:space="preserve">TRIOLA, M. F. </w:t>
                      </w:r>
                      <w:r w:rsidRPr="008A7D8B">
                        <w:rPr>
                          <w:b/>
                          <w:sz w:val="24"/>
                          <w:szCs w:val="24"/>
                        </w:rPr>
                        <w:t>Introdução à estatística: atualização da tecnologia</w:t>
                      </w:r>
                      <w:r w:rsidRPr="008A7D8B">
                        <w:rPr>
                          <w:sz w:val="24"/>
                          <w:szCs w:val="24"/>
                        </w:rPr>
                        <w:t xml:space="preserve">. 11ª Ed. Editora LTC, 2013.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3603">
        <w:br w:type="page"/>
      </w:r>
    </w:p>
    <w:p w:rsidR="00055F63" w:rsidRDefault="002C2AD4" w:rsidP="00743DAF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80010</wp:posOffset>
                </wp:positionV>
                <wp:extent cx="5791200" cy="7934325"/>
                <wp:effectExtent l="0" t="0" r="19050" b="28575"/>
                <wp:wrapNone/>
                <wp:docPr id="4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7934325"/>
                          <a:chOff x="1584" y="2613"/>
                          <a:chExt cx="9120" cy="12146"/>
                        </a:xfrm>
                      </wpg:grpSpPr>
                      <wps:wsp>
                        <wps:cNvPr id="50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A024E7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171126" w:rsidRDefault="00BA09BA" w:rsidP="002B145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 w:rsidRPr="004C3EA5">
                                <w:rPr>
                                  <w:sz w:val="24"/>
                                  <w:szCs w:val="24"/>
                                </w:rPr>
                                <w:t>Higienização e Sistemas de Gestão da Qualidade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584" y="11741"/>
                            <a:ext cx="9072" cy="3018"/>
                          </a:xfrm>
                          <a:prstGeom prst="roundRect">
                            <a:avLst>
                              <a:gd name="adj" fmla="val 8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415017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FONTES DE CONSULTA:</w:t>
                              </w:r>
                            </w:p>
                            <w:p w:rsidR="00BA09BA" w:rsidRPr="004605FF" w:rsidRDefault="00BA09BA" w:rsidP="002B1452">
                              <w:pPr>
                                <w:numPr>
                                  <w:ilvl w:val="0"/>
                                  <w:numId w:val="33"/>
                                </w:numPr>
                                <w:contextualSpacing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4605FF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ANDRADE, N. J. </w:t>
                              </w:r>
                              <w:r w:rsidRPr="004605FF">
                                <w:rPr>
                                  <w:rFonts w:eastAsia="Calibri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Higiene na Indústria de alimentos: avaliação e controle da adesão e formação de biofilmes bacterianos.</w:t>
                              </w:r>
                              <w:r w:rsidRPr="004605FF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 São Paulo: Varela, 2008. </w:t>
                              </w:r>
                            </w:p>
                            <w:p w:rsidR="00BA09BA" w:rsidRPr="004605FF" w:rsidRDefault="00BA09BA" w:rsidP="002B1452">
                              <w:pPr>
                                <w:numPr>
                                  <w:ilvl w:val="0"/>
                                  <w:numId w:val="33"/>
                                </w:numPr>
                                <w:contextualSpacing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4605FF">
                                <w:rPr>
                                  <w:color w:val="222222"/>
                                  <w:sz w:val="24"/>
                                  <w:szCs w:val="24"/>
                                  <w:shd w:val="clear" w:color="auto" w:fill="FFFFFF"/>
                                </w:rPr>
                                <w:t>FORSYTHE, S. J.</w:t>
                              </w:r>
                              <w:r w:rsidRPr="004605FF">
                                <w:rPr>
                                  <w:rStyle w:val="apple-converted-space"/>
                                  <w:color w:val="222222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4605FF">
                                <w:rPr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Microbiologia da segurança dos alimentos</w:t>
                              </w:r>
                              <w:r w:rsidRPr="004605FF">
                                <w:rPr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. </w:t>
                              </w:r>
                              <w:r>
                                <w:rPr>
                                  <w:color w:val="222222"/>
                                  <w:sz w:val="24"/>
                                  <w:szCs w:val="24"/>
                                  <w:shd w:val="clear" w:color="auto" w:fill="FFFFFF"/>
                                </w:rPr>
                                <w:t>ArtMed.</w:t>
                              </w:r>
                              <w:r w:rsidRPr="004605FF">
                                <w:rPr>
                                  <w:color w:val="222222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2013.</w:t>
                              </w:r>
                            </w:p>
                            <w:p w:rsidR="00BA09BA" w:rsidRDefault="00BA09BA" w:rsidP="002B1452">
                              <w:pPr>
                                <w:numPr>
                                  <w:ilvl w:val="0"/>
                                  <w:numId w:val="33"/>
                                </w:numPr>
                                <w:contextualSpacing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4605FF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GERMANO, P. M. L.; GERMANO, M. I. S. </w:t>
                              </w:r>
                              <w:r w:rsidRPr="004605FF">
                                <w:rPr>
                                  <w:rFonts w:eastAsia="Calibri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Higiene e vigilância sanitária de alimentos. </w:t>
                              </w:r>
                              <w:r w:rsidRPr="004605FF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>4</w:t>
                              </w:r>
                              <w:r w:rsidRPr="004605FF">
                                <w:rPr>
                                  <w:sz w:val="24"/>
                                  <w:szCs w:val="24"/>
                                </w:rPr>
                                <w:t>ª</w:t>
                              </w:r>
                              <w:r w:rsidRPr="004605FF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 ed. Barueri: Manole, 2011.</w:t>
                              </w:r>
                            </w:p>
                            <w:p w:rsidR="00BA09BA" w:rsidRPr="00284B16" w:rsidRDefault="00BA09BA" w:rsidP="00284B16">
                              <w:pPr>
                                <w:numPr>
                                  <w:ilvl w:val="0"/>
                                  <w:numId w:val="33"/>
                                </w:numPr>
                                <w:shd w:val="clear" w:color="auto" w:fill="FFFFFF"/>
                                <w:jc w:val="both"/>
                                <w:rPr>
                                  <w:rFonts w:ascii="Arial" w:hAnsi="Arial" w:cs="Arial"/>
                                  <w:color w:val="666666"/>
                                </w:rPr>
                              </w:pP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 xml:space="preserve">VENTURINI FILHO, W.G. </w:t>
                              </w:r>
                              <w:r w:rsidRPr="000C7E71">
                                <w:rPr>
                                  <w:b/>
                                  <w:sz w:val="24"/>
                                  <w:szCs w:val="24"/>
                                </w:rPr>
                                <w:t>Tecnologia de Bebidas: matéria-prima, processamento, BPF/APPCC, legislação e mercado.</w:t>
                              </w: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 xml:space="preserve"> São Paulo: Edgard Blucher, 2005. 550 p. </w:t>
                              </w:r>
                            </w:p>
                            <w:p w:rsidR="00BA09BA" w:rsidRPr="004605FF" w:rsidRDefault="00BA09BA" w:rsidP="00284B16">
                              <w:pPr>
                                <w:ind w:left="360"/>
                                <w:contextualSpacing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BA09BA" w:rsidRPr="00415017" w:rsidRDefault="00BA09BA" w:rsidP="002B1452">
                              <w:pPr>
                                <w:ind w:left="360"/>
                                <w:contextualSpacing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BA09BA" w:rsidRPr="00415017" w:rsidRDefault="00BA09BA" w:rsidP="002B1452">
                              <w:pPr>
                                <w:rPr>
                                  <w:color w:val="222222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" w:hAnsi="Arial" w:cs="Arial"/>
                                  <w:color w:val="222222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:rsidR="00BA09BA" w:rsidRPr="00535311" w:rsidRDefault="00BA09BA" w:rsidP="002B1452">
                              <w:pPr>
                                <w:rPr>
                                  <w:rFonts w:ascii="Arial" w:hAnsi="Arial" w:cs="Arial"/>
                                  <w:color w:val="222222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:rsidR="00BA09BA" w:rsidRPr="00535311" w:rsidRDefault="00BA09BA" w:rsidP="002B1452">
                              <w:pPr>
                                <w:rPr>
                                  <w:rFonts w:ascii="Arial" w:hAnsi="Arial" w:cs="Arial"/>
                                  <w:color w:val="222222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:rsidR="00BA09BA" w:rsidRPr="00F87307" w:rsidRDefault="00BA09BA" w:rsidP="002B1452">
                              <w:pPr>
                                <w:rPr>
                                  <w:rFonts w:ascii="Arial" w:hAnsi="Arial" w:cs="Arial"/>
                                  <w:color w:val="222222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" w:hAnsi="Arial" w:cs="Arial"/>
                                  <w:color w:val="222222"/>
                                  <w:shd w:val="clear" w:color="auto" w:fill="FFFFFF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928" y="3477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C/H: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ab/>
                              </w:r>
                            </w:p>
                            <w:p w:rsidR="00BA09BA" w:rsidRPr="004C3EA5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28 horas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656" cy="8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 w:rsidRPr="004C3EA5">
                                <w:rPr>
                                  <w:sz w:val="24"/>
                                  <w:szCs w:val="24"/>
                                </w:rPr>
                                <w:t>Lígia Marcondes Rodrigues dos Santos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8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2B1452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8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</w:p>
                            <w:p w:rsidR="00BA09BA" w:rsidRPr="00740D43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</w:rPr>
                                <w:t>CTC 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584" y="5349"/>
                            <a:ext cx="9072" cy="6275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Conceitos de limpeza e desinfecção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Características e funções dos detergentes/sanitizantes: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Produtos alcalinos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Produtos ácidos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Produtos de sanitização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2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Produtos clorados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2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Ácido Peracético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2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Quaternário de amônio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2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Calor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CIP (clean in place)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Definição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Componentes do sistema CIP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Etapas do processo de Higienização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Círculo de Sinner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Processos de Higienização e Qualidade de Produtos e Processos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Gestão da qualidade e segurança na produção de cerveja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Manual de Boas Práticas e Procedimento Padrão de Higiene Operacional (PPHO)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633613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3613">
                                <w:rPr>
                                  <w:sz w:val="24"/>
                                  <w:szCs w:val="24"/>
                                </w:rPr>
                                <w:t>Análise de Perigos e Pontos Críticos de Controle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BA09BA" w:rsidRPr="00633613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A09BA" w:rsidRPr="00633613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4C3EA5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2" style="position:absolute;margin-left:.35pt;margin-top:6.3pt;width:456pt;height:624.75pt;z-index:251687424" coordorigin="1584,2613" coordsize="9120,1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">
                <v:roundrect id="_x0000_s1063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TbMEA&#10;AADbAAAADwAAAGRycy9kb3ducmV2LnhtbERPz2vCMBS+C/4P4QnebKpgkc4oIgjiyTlx9PZo3tLO&#10;5qVLMu3+++Uw2PHj+73eDrYTD/KhdaxgnuUgiGunWzYKrm+H2QpEiMgaO8ek4IcCbDfj0RpL7Z78&#10;So9LNCKFcChRQRNjX0oZ6oYshsz1xIn7cN5iTNAbqT0+U7jt5CLPC2mx5dTQYE/7hur75dsqqG7F&#10;wi+rdz6d9tVxKPqz+fwySk0nw+4FRKQh/ov/3EetYJnWpy/p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Dk2zBAAAA2wAAAA8AAAAAAAAAAAAAAAAAmAIAAGRycy9kb3du&#10;cmV2LnhtbFBLBQYAAAAABAAEAPUAAACG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A024E7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</w:txbxContent>
                  </v:textbox>
                </v:roundrect>
                <v:roundrect id="_x0000_s1064" style="position:absolute;left:1584;top:3477;width:676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298MA&#10;AADbAAAADwAAAGRycy9kb3ducmV2LnhtbESPQWsCMRSE7wX/Q3iCt5pVcCmrUYogiCe1RdnbY/Oa&#10;3XbzsiZR139vCoUeh5n5hlmsetuKG/nQOFYwGWcgiCunGzYKPj82r28gQkTW2DomBQ8KsFoOXhZY&#10;aHfnA92O0YgE4VCggjrGrpAyVDVZDGPXESfvy3mLMUlvpPZ4T3DbymmW5dJiw2mhxo7WNVU/x6tV&#10;UJ7yqZ+VZ97t1uW2z7u9+b4YpUbD/n0OIlIf/8N/7a1WMJvA75f0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8298MAAADbAAAADwAAAAAAAAAAAAAAAACYAgAAZHJzL2Rv&#10;d25yZXYueG1sUEsFBgAAAAAEAAQA9QAAAIgDAAAAAA==&#10;" filled="f">
                  <v:textbox>
                    <w:txbxContent>
                      <w:p w:rsidR="00BA09BA" w:rsidRPr="00171126" w:rsidRDefault="00BA09BA" w:rsidP="002B145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 w:rsidRPr="004C3EA5">
                          <w:rPr>
                            <w:sz w:val="24"/>
                            <w:szCs w:val="24"/>
                          </w:rPr>
                          <w:t>Higienização e Sistemas de Gestão da Qualidade</w:t>
                        </w:r>
                      </w:p>
                    </w:txbxContent>
                  </v:textbox>
                </v:roundrect>
                <v:roundrect id="_x0000_s1065" style="position:absolute;left:1584;top:11741;width:9072;height:3018;visibility:visible;mso-wrap-style:square;v-text-anchor:top" arcsize="57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clsUA&#10;AADbAAAADwAAAGRycy9kb3ducmV2LnhtbESPzWrDMBCE74W8g9hAbrVstw3FsWKSQtrmmB8KuS3W&#10;xnZsrYylJO7bV4VCj8PMfMPkxWg6caPBNZYVJFEMgri0uuFKwfGweXwF4Tyyxs4yKfgmB8Vy8pBj&#10;pu2dd3Tb+0oECLsMFdTe95mUrqzJoItsTxy8sx0M+iCHSuoB7wFuOpnG8VwabDgs1NjTW01lu78a&#10;Beft17r9OGyqLSdPq9Nzmbb68q7UbDquFiA8jf4//Nf+1ApeUvj9E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NyWxQAAANsAAAAPAAAAAAAAAAAAAAAAAJgCAABkcnMv&#10;ZG93bnJldi54bWxQSwUGAAAAAAQABAD1AAAAigMAAAAA&#10;" filled="f">
                  <v:textbox>
                    <w:txbxContent>
                      <w:p w:rsidR="00BA09BA" w:rsidRPr="00415017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FONTES DE CONSULTA:</w:t>
                        </w:r>
                      </w:p>
                      <w:p w:rsidR="00BA09BA" w:rsidRPr="004605FF" w:rsidRDefault="00BA09BA" w:rsidP="002B1452">
                        <w:pPr>
                          <w:numPr>
                            <w:ilvl w:val="0"/>
                            <w:numId w:val="33"/>
                          </w:numPr>
                          <w:contextualSpacing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4605FF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ANDRADE, N. J. </w:t>
                        </w:r>
                        <w:r w:rsidRPr="004605FF">
                          <w:rPr>
                            <w:rFonts w:eastAsia="Calibri"/>
                            <w:b/>
                            <w:sz w:val="24"/>
                            <w:szCs w:val="24"/>
                            <w:lang w:eastAsia="en-US"/>
                          </w:rPr>
                          <w:t>Higiene na Indústria de alimentos: avaliação e controle da adesão e formação de biofilmes bacterianos.</w:t>
                        </w:r>
                        <w:r w:rsidRPr="004605FF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 São Paulo: Varela, 2008. </w:t>
                        </w:r>
                      </w:p>
                      <w:p w:rsidR="00BA09BA" w:rsidRPr="004605FF" w:rsidRDefault="00BA09BA" w:rsidP="002B1452">
                        <w:pPr>
                          <w:numPr>
                            <w:ilvl w:val="0"/>
                            <w:numId w:val="33"/>
                          </w:numPr>
                          <w:contextualSpacing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4605FF">
                          <w:rPr>
                            <w:color w:val="222222"/>
                            <w:sz w:val="24"/>
                            <w:szCs w:val="24"/>
                            <w:shd w:val="clear" w:color="auto" w:fill="FFFFFF"/>
                          </w:rPr>
                          <w:t>FORSYTHE, S. J.</w:t>
                        </w:r>
                        <w:r w:rsidRPr="004605FF">
                          <w:rPr>
                            <w:rStyle w:val="apple-converted-space"/>
                            <w:color w:val="222222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4605FF">
                          <w:rPr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Microbiologia da segurança dos alimentos</w:t>
                        </w:r>
                        <w:r w:rsidRPr="004605FF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. </w:t>
                        </w:r>
                        <w:r>
                          <w:rPr>
                            <w:color w:val="222222"/>
                            <w:sz w:val="24"/>
                            <w:szCs w:val="24"/>
                            <w:shd w:val="clear" w:color="auto" w:fill="FFFFFF"/>
                          </w:rPr>
                          <w:t>ArtMed.</w:t>
                        </w:r>
                        <w:r w:rsidRPr="004605FF">
                          <w:rPr>
                            <w:color w:val="222222"/>
                            <w:sz w:val="24"/>
                            <w:szCs w:val="24"/>
                            <w:shd w:val="clear" w:color="auto" w:fill="FFFFFF"/>
                          </w:rPr>
                          <w:t xml:space="preserve"> 2013.</w:t>
                        </w:r>
                      </w:p>
                      <w:p w:rsidR="00BA09BA" w:rsidRDefault="00BA09BA" w:rsidP="002B1452">
                        <w:pPr>
                          <w:numPr>
                            <w:ilvl w:val="0"/>
                            <w:numId w:val="33"/>
                          </w:numPr>
                          <w:contextualSpacing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4605FF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GERMANO, P. M. L.; GERMANO, M. I. S. </w:t>
                        </w:r>
                        <w:r w:rsidRPr="004605FF">
                          <w:rPr>
                            <w:rFonts w:eastAsia="Calibri"/>
                            <w:b/>
                            <w:sz w:val="24"/>
                            <w:szCs w:val="24"/>
                            <w:lang w:eastAsia="en-US"/>
                          </w:rPr>
                          <w:t xml:space="preserve">Higiene e vigilância sanitária de alimentos. </w:t>
                        </w:r>
                        <w:r w:rsidRPr="004605FF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  <w:r w:rsidRPr="004605FF">
                          <w:rPr>
                            <w:sz w:val="24"/>
                            <w:szCs w:val="24"/>
                          </w:rPr>
                          <w:t>ª</w:t>
                        </w:r>
                        <w:r w:rsidRPr="004605FF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 ed. Barueri: Manole, 2011.</w:t>
                        </w:r>
                      </w:p>
                      <w:p w:rsidR="00BA09BA" w:rsidRPr="00284B16" w:rsidRDefault="00BA09BA" w:rsidP="00284B16">
                        <w:pPr>
                          <w:numPr>
                            <w:ilvl w:val="0"/>
                            <w:numId w:val="33"/>
                          </w:numPr>
                          <w:shd w:val="clear" w:color="auto" w:fill="FFFFFF"/>
                          <w:jc w:val="both"/>
                          <w:rPr>
                            <w:rFonts w:ascii="Arial" w:hAnsi="Arial" w:cs="Arial"/>
                            <w:color w:val="666666"/>
                          </w:rPr>
                        </w:pPr>
                        <w:r w:rsidRPr="000C7E71">
                          <w:rPr>
                            <w:sz w:val="24"/>
                            <w:szCs w:val="24"/>
                          </w:rPr>
                          <w:t xml:space="preserve">VENTURINI FILHO, W.G. </w:t>
                        </w:r>
                        <w:r w:rsidRPr="000C7E71">
                          <w:rPr>
                            <w:b/>
                            <w:sz w:val="24"/>
                            <w:szCs w:val="24"/>
                          </w:rPr>
                          <w:t>Tecnologia de Bebidas: matéria-prima, processamento, BPF/APPCC, legislação e mercado.</w:t>
                        </w:r>
                        <w:r w:rsidRPr="000C7E71">
                          <w:rPr>
                            <w:sz w:val="24"/>
                            <w:szCs w:val="24"/>
                          </w:rPr>
                          <w:t xml:space="preserve"> São Paulo: Edgard Blucher, 2005. 550 p. </w:t>
                        </w:r>
                      </w:p>
                      <w:p w:rsidR="00BA09BA" w:rsidRPr="004605FF" w:rsidRDefault="00BA09BA" w:rsidP="00284B16">
                        <w:pPr>
                          <w:ind w:left="360"/>
                          <w:contextualSpacing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BA09BA" w:rsidRPr="00415017" w:rsidRDefault="00BA09BA" w:rsidP="002B1452">
                        <w:pPr>
                          <w:ind w:left="360"/>
                          <w:contextualSpacing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BA09BA" w:rsidRPr="00415017" w:rsidRDefault="00BA09BA" w:rsidP="002B1452">
                        <w:pPr>
                          <w:rPr>
                            <w:color w:val="222222"/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" w:hAnsi="Arial" w:cs="Arial"/>
                            <w:color w:val="222222"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:rsidR="00BA09BA" w:rsidRPr="00535311" w:rsidRDefault="00BA09BA" w:rsidP="002B1452">
                        <w:pPr>
                          <w:rPr>
                            <w:rFonts w:ascii="Arial" w:hAnsi="Arial" w:cs="Arial"/>
                            <w:color w:val="222222"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:rsidR="00BA09BA" w:rsidRPr="00535311" w:rsidRDefault="00BA09BA" w:rsidP="002B1452">
                        <w:pPr>
                          <w:rPr>
                            <w:rFonts w:ascii="Arial" w:hAnsi="Arial" w:cs="Arial"/>
                            <w:color w:val="222222"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:rsidR="00BA09BA" w:rsidRPr="00F87307" w:rsidRDefault="00BA09BA" w:rsidP="002B1452">
                        <w:pPr>
                          <w:rPr>
                            <w:rFonts w:ascii="Arial" w:hAnsi="Arial" w:cs="Arial"/>
                            <w:color w:val="222222"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" w:hAnsi="Arial" w:cs="Arial"/>
                            <w:color w:val="222222"/>
                            <w:shd w:val="clear" w:color="auto" w:fill="FFFFFF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  <v:roundrect id="_x0000_s1066" style="position:absolute;left:8928;top:3477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G8QA&#10;AADbAAAADwAAAGRycy9kb3ducmV2LnhtbESPQWsCMRSE74L/IbxCb5qtxUW2RimCIJ6simVvj81r&#10;dtvNy5pEXf99Uyh4HGbmG2a+7G0rruRD41jByzgDQVw53bBRcDysRzMQISJrbB2TgjsFWC6GgzkW&#10;2t34g677aESCcChQQR1jV0gZqposhrHriJP35bzFmKQ3Unu8Jbht5STLcmmx4bRQY0ermqqf/cUq&#10;KE/5xE/LT95uV+Wmz7ud+T4bpZ6f+vc3EJH6+Aj/tzdawfQV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RDRv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C/H:</w:t>
                        </w:r>
                        <w:r>
                          <w:rPr>
                            <w:rFonts w:ascii="Arial Black" w:hAnsi="Arial Black"/>
                          </w:rPr>
                          <w:tab/>
                        </w:r>
                      </w:p>
                      <w:p w:rsidR="00BA09BA" w:rsidRPr="004C3EA5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 horas</w:t>
                        </w:r>
                      </w:p>
                    </w:txbxContent>
                  </v:textbox>
                </v:roundrect>
                <v:roundrect id="_x0000_s1067" style="position:absolute;left:1584;top:4341;width:4656;height:8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Vb8QA&#10;AADbAAAADwAAAGRycy9kb3ducmV2LnhtbESPQWsCMRSE74L/IbxCb5qt1EW2RimCIJ6simVvj81r&#10;dtvNy5pEXf99Uyh4HGbmG2a+7G0rruRD41jByzgDQVw53bBRcDysRzMQISJrbB2TgjsFWC6GgzkW&#10;2t34g677aESCcChQQR1jV0gZqposhrHriJP35bzFmKQ3Unu8Jbht5STLcmmx4bRQY0ermqqf/cUq&#10;KE/5xE/LT95uV+Wmz7ud+T4bpZ6f+vc3EJH6+Aj/tzdawfQV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4lW/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 w:rsidRPr="004C3EA5">
                          <w:rPr>
                            <w:sz w:val="24"/>
                            <w:szCs w:val="24"/>
                          </w:rPr>
                          <w:t>Lígia Marcondes Rodrigues dos Santos</w:t>
                        </w:r>
                      </w:p>
                    </w:txbxContent>
                  </v:textbox>
                </v:roundrect>
                <v:roundrect id="_x0000_s1068" style="position:absolute;left:6624;top:4341;width:1776;height:8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w9MQA&#10;AADbAAAADwAAAGRycy9kb3ducmV2LnhtbESPQWsCMRSE74L/ITyhN81W2EW2RimCIJ6slZa9PTav&#10;2W03L2sSdf33plDocZiZb5jlerCduJIPrWMFz7MMBHHtdMtGwel9O12ACBFZY+eYFNwpwHo1Hi2x&#10;1O7Gb3Q9RiMShEOJCpoY+1LKUDdkMcxcT5y8L+ctxiS9kdrjLcFtJ+dZVkiLLaeFBnvaNFT/HC9W&#10;QfVRzH1effJ+v6l2Q9EfzPfZKPU0GV5fQEQa4n/4r73TCvIcfr+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0MPTEAAAA2wAAAA8AAAAAAAAAAAAAAAAAmAIAAGRycy9k&#10;b3ducmV2LnhtbFBLBQYAAAAABAAEAPUAAACJAwAAAAA=&#10;" filled="f">
                  <v:textbox>
                    <w:txbxContent>
                      <w:p w:rsidR="00BA09BA" w:rsidRPr="009E328F" w:rsidRDefault="00BA09BA" w:rsidP="002B1452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_x0000_s1069" style="position:absolute;left:8928;top:4341;width:1776;height:8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ug8MA&#10;AADbAAAADwAAAGRycy9kb3ducmV2LnhtbESPQWsCMRSE74L/ITyhN81WcJGtUYpQEE+tirK3x+Y1&#10;u7p52Saprv/eCIUeh5n5hlmsetuKK/nQOFbwOslAEFdON2wUHPYf4zmIEJE1to5JwZ0CrJbDwQIL&#10;7W78RdddNCJBOBSooI6xK6QMVU0Ww8R1xMn7dt5iTNIbqT3eEty2cpplubTYcFqosaN1TdVl92sV&#10;lMd86mflibfbdbnp8+7TnH+MUi+j/v0NRKQ+/of/2hutYJbD8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aug8MAAADbAAAADwAAAAAAAAAAAAAAAACYAgAAZHJzL2Rv&#10;d25yZXYueG1sUEsFBgAAAAAEAAQA9QAAAIgDAAAAAA=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</w:p>
                      <w:p w:rsidR="00BA09BA" w:rsidRPr="00740D43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</w:rPr>
                          <w:t>CTC 05</w:t>
                        </w:r>
                      </w:p>
                    </w:txbxContent>
                  </v:textbox>
                </v:roundrect>
                <v:roundrect id="_x0000_s1070" style="position:absolute;left:1584;top:5349;width:9072;height:6275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NmMQA&#10;AADbAAAADwAAAGRycy9kb3ducmV2LnhtbESPT2vCQBTE70K/w/IKvYjZtKCWmFVEaOlF8U/1/Mg+&#10;s8Hs25DdmrSfvisIHoeZ+Q2TL3pbiyu1vnKs4DVJQRAXTldcKvg+fIzeQfiArLF2TAp+ycNi/jTI&#10;MdOu4x1d96EUEcI+QwUmhCaT0heGLPrENcTRO7vWYoiyLaVusYtwW8u3NJ1IixXHBYMNrQwVl/2P&#10;VWAr2oTPZnjYHM/denv6Gx5NSkq9PPfLGYhAfXiE7+0vrWA8hd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TZj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rFonts w:ascii="Arial Black" w:hAnsi="Arial Black"/>
                          </w:rPr>
                        </w:pP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Conceitos de limpeza e desinfecção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Características e funções dos detergentes/sanitizantes: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1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Produtos alcalinos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1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Produtos ácidos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1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Produtos de sanitização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2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Produtos clorados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2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Ácido Peracético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2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Quaternário de amônio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2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Calor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CIP (clean in place)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1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Definição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1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Componentes do sistema CIP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Etapas do processo de Higienização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Círculo de Sinner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Processos de Higienização e Qualidade de Produtos e Processos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Gestão da qualidade e segurança na produção de cerveja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Manual de Boas Práticas e Procedimento Padrão de Higiene Operacional (PPHO)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633613" w:rsidRDefault="00BA09BA" w:rsidP="002B1452">
                        <w:pPr>
                          <w:pStyle w:val="PargrafodaLista"/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33613">
                          <w:rPr>
                            <w:sz w:val="24"/>
                            <w:szCs w:val="24"/>
                          </w:rPr>
                          <w:t>Análise de Perigos e Pontos Críticos de Controle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BA09BA" w:rsidRPr="00633613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BA09BA" w:rsidRPr="00633613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4C3EA5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2B1452" w:rsidRDefault="002B1452" w:rsidP="002B1452">
      <w:pPr>
        <w:ind w:right="-568"/>
      </w:pPr>
    </w:p>
    <w:p w:rsidR="002B1452" w:rsidRDefault="002B1452" w:rsidP="002B1452"/>
    <w:p w:rsidR="005E3603" w:rsidRDefault="005E3603"/>
    <w:p w:rsidR="005E3603" w:rsidRDefault="005E3603"/>
    <w:p w:rsidR="005E3603" w:rsidRDefault="005E3603"/>
    <w:p w:rsidR="005E3603" w:rsidRDefault="005E3603"/>
    <w:p w:rsidR="005E3603" w:rsidRDefault="005E3603"/>
    <w:p w:rsidR="005E3603" w:rsidRDefault="005E3603"/>
    <w:p w:rsidR="005E3603" w:rsidRDefault="005E3603"/>
    <w:p w:rsidR="005E3603" w:rsidRDefault="005E3603"/>
    <w:p w:rsidR="005E3603" w:rsidRDefault="005E3603"/>
    <w:p w:rsidR="005E3603" w:rsidRDefault="005E3603"/>
    <w:p w:rsidR="002B1452" w:rsidRDefault="002B1452" w:rsidP="002B1452"/>
    <w:p w:rsidR="002B1452" w:rsidRDefault="002B1452" w:rsidP="002B1452"/>
    <w:p w:rsidR="00055F63" w:rsidRDefault="00055F63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C2AD4" w:rsidP="00743DAF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-186690</wp:posOffset>
                </wp:positionV>
                <wp:extent cx="5791200" cy="7648575"/>
                <wp:effectExtent l="0" t="0" r="19050" b="28575"/>
                <wp:wrapNone/>
                <wp:docPr id="6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7648575"/>
                          <a:chOff x="1584" y="2613"/>
                          <a:chExt cx="9120" cy="12045"/>
                        </a:xfrm>
                      </wpg:grpSpPr>
                      <wps:wsp>
                        <wps:cNvPr id="70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A024E7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171126" w:rsidRDefault="00BA09BA" w:rsidP="002B145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 w:rsidRPr="003741EE">
                                <w:rPr>
                                  <w:sz w:val="24"/>
                                  <w:szCs w:val="24"/>
                                </w:rPr>
                                <w:t>Matérias-primas Cervejeiras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584" y="12118"/>
                            <a:ext cx="9072" cy="2540"/>
                          </a:xfrm>
                          <a:prstGeom prst="roundRect">
                            <a:avLst>
                              <a:gd name="adj" fmla="val 8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2B1452" w:rsidRDefault="00BA09BA" w:rsidP="002B1452">
                              <w:pPr>
                                <w:rPr>
                                  <w:rFonts w:ascii="Arial Black" w:hAnsi="Arial Black"/>
                                  <w:lang w:val="en-US"/>
                                </w:rPr>
                              </w:pPr>
                              <w:r w:rsidRPr="002B1452">
                                <w:rPr>
                                  <w:rFonts w:ascii="Arial Black" w:hAnsi="Arial Black"/>
                                  <w:lang w:val="en-US"/>
                                </w:rPr>
                                <w:t>FONTES DE CONSULTA:</w:t>
                              </w:r>
                            </w:p>
                            <w:p w:rsidR="00BA09BA" w:rsidRPr="006F3DCA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F3D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1. KUNZE, W. </w:t>
                              </w:r>
                              <w:r w:rsidRPr="009F73A2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Technology: brewing &amp; malting</w:t>
                              </w:r>
                              <w:r w:rsidRPr="006F3D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. </w:t>
                              </w:r>
                              <w:r w:rsidRPr="006F3DCA">
                                <w:rPr>
                                  <w:sz w:val="24"/>
                                  <w:szCs w:val="24"/>
                                </w:rPr>
                                <w:t xml:space="preserve">5 Edição. Berlin: VLB.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2014. 960 p. </w:t>
                              </w:r>
                            </w:p>
                            <w:p w:rsidR="00BA09BA" w:rsidRPr="000C7E71" w:rsidRDefault="00BA09BA" w:rsidP="002B1452">
                              <w:pPr>
                                <w:numPr>
                                  <w:ilvl w:val="0"/>
                                  <w:numId w:val="34"/>
                                </w:numPr>
                                <w:shd w:val="clear" w:color="auto" w:fill="FFFFFF"/>
                                <w:ind w:left="0"/>
                                <w:jc w:val="both"/>
                                <w:rPr>
                                  <w:rFonts w:ascii="Arial" w:hAnsi="Arial" w:cs="Arial"/>
                                  <w:color w:val="666666"/>
                                </w:rPr>
                              </w:pPr>
                              <w:r w:rsidRPr="006F3D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2. PALMER, J. </w:t>
                              </w:r>
                              <w:r w:rsidRPr="006F3DCA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How to Brew</w:t>
                              </w:r>
                              <w:r w:rsidRPr="006F3D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. </w:t>
                              </w: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>Estados Unidos da América:</w:t>
                              </w:r>
                              <w:r w:rsidRPr="000C7E7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21" w:history="1">
                                <w:r>
                                  <w:rPr>
                                    <w:sz w:val="24"/>
                                    <w:szCs w:val="24"/>
                                  </w:rPr>
                                  <w:t>Natl Book N</w:t>
                                </w:r>
                                <w:r w:rsidRPr="000C7E71">
                                  <w:rPr>
                                    <w:sz w:val="24"/>
                                    <w:szCs w:val="24"/>
                                  </w:rPr>
                                  <w:t>etwork</w:t>
                                </w:r>
                              </w:hyperlink>
                              <w:r>
                                <w:rPr>
                                  <w:sz w:val="24"/>
                                  <w:szCs w:val="24"/>
                                </w:rPr>
                                <w:t>. 2006. 347p.</w:t>
                              </w:r>
                            </w:p>
                            <w:p w:rsidR="00BA09BA" w:rsidRPr="000C7E71" w:rsidRDefault="00BA09BA" w:rsidP="002B1452">
                              <w:pPr>
                                <w:jc w:val="both"/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  <w:r w:rsidRPr="000C7E71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. PRIEST, F.G.; STEWART, G.G. </w:t>
                              </w:r>
                              <w:r w:rsidRPr="000C7E71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Handbook of Brewing</w:t>
                              </w:r>
                              <w:r w:rsidRPr="000C7E71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. Abingdon: Taylor &amp; Francis Group, 2006. 826 p.</w:t>
                              </w:r>
                              <w:r w:rsidRPr="000C7E71"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BA09BA" w:rsidRPr="000C7E71" w:rsidRDefault="00BA09BA" w:rsidP="002B1452">
                              <w:pPr>
                                <w:numPr>
                                  <w:ilvl w:val="0"/>
                                  <w:numId w:val="34"/>
                                </w:numPr>
                                <w:shd w:val="clear" w:color="auto" w:fill="FFFFFF"/>
                                <w:ind w:left="0"/>
                                <w:jc w:val="both"/>
                                <w:rPr>
                                  <w:rFonts w:ascii="Arial" w:hAnsi="Arial" w:cs="Arial"/>
                                  <w:color w:val="666666"/>
                                  <w:lang w:val="en-US"/>
                                </w:rPr>
                              </w:pPr>
                              <w:r w:rsidRPr="006F3DCA"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 xml:space="preserve">.VENTURINI FILHO, W.G. </w:t>
                              </w:r>
                              <w:r w:rsidRPr="000C7E71">
                                <w:rPr>
                                  <w:b/>
                                  <w:sz w:val="24"/>
                                  <w:szCs w:val="24"/>
                                </w:rPr>
                                <w:t>Tecnologia de Bebidas: matéria-prima, processamento, BPF/APPCC, legislação e mercado.</w:t>
                              </w: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 xml:space="preserve"> São Paulo: Edgard Blucher, 2005. 550 p. </w:t>
                              </w:r>
                            </w:p>
                            <w:p w:rsidR="00BA09BA" w:rsidRPr="00CE7C89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  <w:lang w:val="en-US"/>
                                </w:rPr>
                              </w:pPr>
                            </w:p>
                            <w:p w:rsidR="00BA09BA" w:rsidRPr="00CE7C89" w:rsidRDefault="00BA09BA" w:rsidP="002B1452">
                              <w:pPr>
                                <w:rPr>
                                  <w:rFonts w:ascii="Arial Black" w:hAnsi="Arial Black"/>
                                  <w:lang w:val="en-US"/>
                                </w:rPr>
                              </w:pPr>
                            </w:p>
                            <w:p w:rsidR="00BA09BA" w:rsidRPr="00CE7C89" w:rsidRDefault="00BA09BA" w:rsidP="002B1452">
                              <w:pPr>
                                <w:rPr>
                                  <w:rFonts w:ascii="Arial Black" w:hAnsi="Arial Black"/>
                                  <w:lang w:val="en-US"/>
                                </w:rPr>
                              </w:pPr>
                            </w:p>
                            <w:p w:rsidR="00BA09BA" w:rsidRPr="00CE7C89" w:rsidRDefault="00BA09BA" w:rsidP="002B1452">
                              <w:pPr>
                                <w:rPr>
                                  <w:rFonts w:ascii="Arial Black" w:hAnsi="Arial Black"/>
                                  <w:lang w:val="en-US"/>
                                </w:rPr>
                              </w:pPr>
                            </w:p>
                            <w:p w:rsidR="00BA09BA" w:rsidRPr="00CE7C89" w:rsidRDefault="00BA09BA" w:rsidP="002B1452">
                              <w:pPr>
                                <w:rPr>
                                  <w:rFonts w:ascii="Arial Black" w:hAnsi="Arial Black"/>
                                  <w:lang w:val="en-US"/>
                                </w:rPr>
                              </w:pPr>
                            </w:p>
                            <w:p w:rsidR="00BA09BA" w:rsidRPr="00CE7C89" w:rsidRDefault="00BA09BA" w:rsidP="002B1452">
                              <w:pPr>
                                <w:rPr>
                                  <w:rFonts w:ascii="Arial Black" w:hAnsi="Arial Black"/>
                                  <w:lang w:val="en-US"/>
                                </w:rPr>
                              </w:pPr>
                            </w:p>
                            <w:p w:rsidR="00BA09BA" w:rsidRPr="00CE7C89" w:rsidRDefault="00BA09BA" w:rsidP="002B1452">
                              <w:pPr>
                                <w:rPr>
                                  <w:rFonts w:ascii="Arial Black" w:hAnsi="Arial Black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928" y="3477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3741EE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C/H: </w:t>
                              </w:r>
                              <w:r w:rsidRPr="003741EE">
                                <w:rPr>
                                  <w:sz w:val="24"/>
                                  <w:szCs w:val="24"/>
                                </w:rPr>
                                <w:t xml:space="preserve">20 horas </w:t>
                              </w:r>
                              <w:r w:rsidRPr="003741EE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656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 w:rsidRPr="008E5B4B">
                                <w:rPr>
                                  <w:sz w:val="24"/>
                                  <w:szCs w:val="24"/>
                                </w:rPr>
                                <w:t>Alba R. Pereira Rodrigues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2B1452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</w:p>
                            <w:p w:rsidR="00BA09BA" w:rsidRPr="003741EE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</w:rPr>
                                <w:t>CTC 06</w:t>
                              </w:r>
                            </w:p>
                            <w:p w:rsidR="00BA09BA" w:rsidRDefault="00BA09BA" w:rsidP="002B1452">
                              <w:pPr>
                                <w:pStyle w:val="Ttulo7"/>
                              </w:pPr>
                              <w:r>
                                <w:t>NV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584" y="5349"/>
                            <a:ext cx="9072" cy="6624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</w:p>
                            <w:p w:rsidR="00BA09BA" w:rsidRPr="004558D6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58D6">
                                <w:rPr>
                                  <w:sz w:val="24"/>
                                  <w:szCs w:val="24"/>
                                </w:rPr>
                                <w:t>● Matérias-primas cervejeiras e suas características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BA09BA" w:rsidRPr="004558D6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58D6">
                                <w:rPr>
                                  <w:sz w:val="24"/>
                                  <w:szCs w:val="24"/>
                                </w:rPr>
                                <w:t>- Água</w:t>
                              </w:r>
                            </w:p>
                            <w:p w:rsidR="00BA09BA" w:rsidRPr="004558D6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58D6">
                                <w:rPr>
                                  <w:sz w:val="24"/>
                                  <w:szCs w:val="24"/>
                                </w:rPr>
                                <w:t>- Cevada</w:t>
                              </w:r>
                            </w:p>
                            <w:p w:rsidR="00BA09BA" w:rsidRPr="004558D6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58D6">
                                <w:rPr>
                                  <w:sz w:val="24"/>
                                  <w:szCs w:val="24"/>
                                </w:rPr>
                                <w:t>- Malte</w:t>
                              </w:r>
                            </w:p>
                            <w:p w:rsidR="00BA09BA" w:rsidRPr="004558D6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58D6">
                                <w:rPr>
                                  <w:sz w:val="24"/>
                                  <w:szCs w:val="24"/>
                                </w:rPr>
                                <w:t>- Lúpulo</w:t>
                              </w:r>
                            </w:p>
                            <w:p w:rsidR="00BA09BA" w:rsidRPr="004558D6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58D6">
                                <w:rPr>
                                  <w:sz w:val="24"/>
                                  <w:szCs w:val="24"/>
                                </w:rPr>
                                <w:t>- Levedura</w:t>
                              </w:r>
                            </w:p>
                            <w:p w:rsidR="00BA09BA" w:rsidRPr="004558D6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58D6">
                                <w:rPr>
                                  <w:sz w:val="24"/>
                                  <w:szCs w:val="24"/>
                                </w:rPr>
                                <w:t>● Qualidade da matéria-prima e seu impacto no produto final;</w:t>
                              </w:r>
                            </w:p>
                            <w:p w:rsidR="00BA09BA" w:rsidRPr="004558D6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58D6">
                                <w:rPr>
                                  <w:sz w:val="24"/>
                                  <w:szCs w:val="24"/>
                                </w:rPr>
                                <w:t xml:space="preserve">● Adjuntos Cervejeiros; </w:t>
                              </w:r>
                            </w:p>
                            <w:p w:rsidR="00BA09BA" w:rsidRPr="004558D6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58D6">
                                <w:rPr>
                                  <w:sz w:val="24"/>
                                  <w:szCs w:val="24"/>
                                </w:rPr>
                                <w:t>● Especiarias.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2B34AC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1" style="position:absolute;margin-left:.45pt;margin-top:-14.7pt;width:456pt;height:602.25pt;z-index:251689472" coordorigin="1584,2613" coordsize="9120,1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">
                <v:roundrect id="_x0000_s1072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PDMEA&#10;AADbAAAADwAAAGRycy9kb3ducmV2LnhtbERPz2vCMBS+D/wfwhN2m6nCutGZliEMxJNzstHbo3mm&#10;dc1LTTKt//1yEDx+fL+X1Wh7cSYfOscK5rMMBHHjdMdGwf7r4+kVRIjIGnvHpOBKAapy8rDEQrsL&#10;f9J5F41IIRwKVNDGOBRShqYli2HmBuLEHZy3GBP0RmqPlxRue7nIslxa7Dg1tDjQqqXmd/dnFdTf&#10;+cI/1z+82azq9ZgPW3M8GaUep+P7G4hIY7yLb+61VvCS1qcv6QfI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2zwzBAAAA2wAAAA8AAAAAAAAAAAAAAAAAmAIAAGRycy9kb3du&#10;cmV2LnhtbFBLBQYAAAAABAAEAPUAAACGAwAAAAA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A024E7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</w:txbxContent>
                  </v:textbox>
                </v:roundrect>
                <v:roundrect id="_x0000_s1073" style="position:absolute;left:1584;top:3477;width:676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ql8QA&#10;AADbAAAADwAAAGRycy9kb3ducmV2LnhtbESPQWsCMRSE7wX/Q3hCbzWr0K1sjSKCIJ6qFcveHpvX&#10;7NbNy5qkuv57IxR6HGbmG2a26G0rLuRD41jBeJSBIK6cbtgoOHyuX6YgQkTW2DomBTcKsJgPnmZY&#10;aHflHV320YgE4VCggjrGrpAyVDVZDCPXESfv23mLMUlvpPZ4TXDbykmW5dJiw2mhxo5WNVWn/a9V&#10;UB7ziX8tv3i7XZWbPu8+zM/ZKPU87JfvICL18T/8195oBW9jeHx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6apfEAAAA2wAAAA8AAAAAAAAAAAAAAAAAmAIAAGRycy9k&#10;b3ducmV2LnhtbFBLBQYAAAAABAAEAPUAAACJAwAAAAA=&#10;" filled="f">
                  <v:textbox>
                    <w:txbxContent>
                      <w:p w:rsidR="00BA09BA" w:rsidRPr="00171126" w:rsidRDefault="00BA09BA" w:rsidP="002B145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 w:rsidRPr="003741EE">
                          <w:rPr>
                            <w:sz w:val="24"/>
                            <w:szCs w:val="24"/>
                          </w:rPr>
                          <w:t>Matérias-primas Cervejeiras</w:t>
                        </w:r>
                      </w:p>
                    </w:txbxContent>
                  </v:textbox>
                </v:roundrect>
                <v:roundrect id="_x0000_s1074" style="position:absolute;left:1584;top:12118;width:9072;height:2540;visibility:visible;mso-wrap-style:square;v-text-anchor:top" arcsize="57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A9sUA&#10;AADbAAAADwAAAGRycy9kb3ducmV2LnhtbESPzWrDMBCE74W8g9hAbrVstzTFsWKSQtrmmB8KuS3W&#10;xnZsrYylJO7bV4VCj8PMfMPkxWg6caPBNZYVJFEMgri0uuFKwfGweXwF4Tyyxs4yKfgmB8Vy8pBj&#10;pu2dd3Tb+0oECLsMFdTe95mUrqzJoItsTxy8sx0M+iCHSuoB7wFuOpnG8Ys02HBYqLGnt5rKdn81&#10;Cs7br3X7cdhUW06eVqfnMm315V2p2XRcLUB4Gv1/+K/9qRXMU/j9E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YD2xQAAANsAAAAPAAAAAAAAAAAAAAAAAJgCAABkcnMv&#10;ZG93bnJldi54bWxQSwUGAAAAAAQABAD1AAAAigMAAAAA&#10;" filled="f">
                  <v:textbox>
                    <w:txbxContent>
                      <w:p w:rsidR="00BA09BA" w:rsidRPr="002B1452" w:rsidRDefault="00BA09BA" w:rsidP="002B1452">
                        <w:pPr>
                          <w:rPr>
                            <w:rFonts w:ascii="Arial Black" w:hAnsi="Arial Black"/>
                            <w:lang w:val="en-US"/>
                          </w:rPr>
                        </w:pPr>
                        <w:r w:rsidRPr="002B1452">
                          <w:rPr>
                            <w:rFonts w:ascii="Arial Black" w:hAnsi="Arial Black"/>
                            <w:lang w:val="en-US"/>
                          </w:rPr>
                          <w:t>FONTES DE CONSULTA:</w:t>
                        </w:r>
                      </w:p>
                      <w:p w:rsidR="00BA09BA" w:rsidRPr="006F3DCA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6F3DCA">
                          <w:rPr>
                            <w:sz w:val="24"/>
                            <w:szCs w:val="24"/>
                            <w:lang w:val="en-US"/>
                          </w:rPr>
                          <w:t xml:space="preserve">1. KUNZE, W. </w:t>
                        </w:r>
                        <w:r w:rsidRPr="009F73A2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Technology: brewing &amp; malting</w:t>
                        </w:r>
                        <w:r w:rsidRPr="006F3DCA">
                          <w:rPr>
                            <w:sz w:val="24"/>
                            <w:szCs w:val="24"/>
                            <w:lang w:val="en-US"/>
                          </w:rPr>
                          <w:t xml:space="preserve">. </w:t>
                        </w:r>
                        <w:r w:rsidRPr="006F3DCA">
                          <w:rPr>
                            <w:sz w:val="24"/>
                            <w:szCs w:val="24"/>
                          </w:rPr>
                          <w:t xml:space="preserve">5 Edição. Berlin: VLB.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2014. 960 p. </w:t>
                        </w:r>
                      </w:p>
                      <w:p w:rsidR="00BA09BA" w:rsidRPr="000C7E71" w:rsidRDefault="00BA09BA" w:rsidP="002B1452">
                        <w:pPr>
                          <w:numPr>
                            <w:ilvl w:val="0"/>
                            <w:numId w:val="34"/>
                          </w:numPr>
                          <w:shd w:val="clear" w:color="auto" w:fill="FFFFFF"/>
                          <w:ind w:left="0"/>
                          <w:jc w:val="both"/>
                          <w:rPr>
                            <w:rFonts w:ascii="Arial" w:hAnsi="Arial" w:cs="Arial"/>
                            <w:color w:val="666666"/>
                          </w:rPr>
                        </w:pPr>
                        <w:r w:rsidRPr="006F3DCA">
                          <w:rPr>
                            <w:sz w:val="24"/>
                            <w:szCs w:val="24"/>
                            <w:lang w:val="en-US"/>
                          </w:rPr>
                          <w:t xml:space="preserve">2. PALMER, J. </w:t>
                        </w:r>
                        <w:r w:rsidRPr="006F3DCA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How to Brew</w:t>
                        </w:r>
                        <w:r w:rsidRPr="006F3DCA">
                          <w:rPr>
                            <w:sz w:val="24"/>
                            <w:szCs w:val="24"/>
                            <w:lang w:val="en-US"/>
                          </w:rPr>
                          <w:t xml:space="preserve">. </w:t>
                        </w:r>
                        <w:r w:rsidRPr="000C7E71">
                          <w:rPr>
                            <w:sz w:val="24"/>
                            <w:szCs w:val="24"/>
                          </w:rPr>
                          <w:t>Estados Unidos da América:</w:t>
                        </w:r>
                        <w:r w:rsidRPr="000C7E71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hyperlink r:id="rId22" w:history="1">
                          <w:r>
                            <w:rPr>
                              <w:sz w:val="24"/>
                              <w:szCs w:val="24"/>
                            </w:rPr>
                            <w:t>Natl Book N</w:t>
                          </w:r>
                          <w:r w:rsidRPr="000C7E71">
                            <w:rPr>
                              <w:sz w:val="24"/>
                              <w:szCs w:val="24"/>
                            </w:rPr>
                            <w:t>etwork</w:t>
                          </w:r>
                        </w:hyperlink>
                        <w:r>
                          <w:rPr>
                            <w:sz w:val="24"/>
                            <w:szCs w:val="24"/>
                          </w:rPr>
                          <w:t>. 2006. 347p.</w:t>
                        </w:r>
                      </w:p>
                      <w:p w:rsidR="00BA09BA" w:rsidRPr="000C7E71" w:rsidRDefault="00BA09BA" w:rsidP="002B1452">
                        <w:pPr>
                          <w:jc w:val="both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 w:rsidRPr="000C7E71">
                          <w:rPr>
                            <w:sz w:val="24"/>
                            <w:szCs w:val="24"/>
                            <w:lang w:val="en-US"/>
                          </w:rPr>
                          <w:t xml:space="preserve">. PRIEST, F.G.; STEWART, G.G. </w:t>
                        </w:r>
                        <w:r w:rsidRPr="000C7E71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Handbook of Brewing</w:t>
                        </w:r>
                        <w:r w:rsidRPr="000C7E71">
                          <w:rPr>
                            <w:sz w:val="24"/>
                            <w:szCs w:val="24"/>
                            <w:lang w:val="en-US"/>
                          </w:rPr>
                          <w:t>. Abingdon: Taylor &amp; Francis Group, 2006. 826 p.</w:t>
                        </w:r>
                        <w:r w:rsidRPr="000C7E71">
                          <w:rPr>
                            <w:rFonts w:asciiTheme="minorHAnsi" w:hAnsiTheme="minorHAnsi" w:cstheme="minorHAnsi"/>
                            <w:lang w:val="en-US"/>
                          </w:rPr>
                          <w:t xml:space="preserve"> </w:t>
                        </w:r>
                      </w:p>
                      <w:p w:rsidR="00BA09BA" w:rsidRPr="000C7E71" w:rsidRDefault="00BA09BA" w:rsidP="002B1452">
                        <w:pPr>
                          <w:numPr>
                            <w:ilvl w:val="0"/>
                            <w:numId w:val="34"/>
                          </w:numPr>
                          <w:shd w:val="clear" w:color="auto" w:fill="FFFFFF"/>
                          <w:ind w:left="0"/>
                          <w:jc w:val="both"/>
                          <w:rPr>
                            <w:rFonts w:ascii="Arial" w:hAnsi="Arial" w:cs="Arial"/>
                            <w:color w:val="666666"/>
                            <w:lang w:val="en-US"/>
                          </w:rPr>
                        </w:pPr>
                        <w:r w:rsidRPr="006F3DCA">
                          <w:rPr>
                            <w:sz w:val="24"/>
                            <w:szCs w:val="24"/>
                          </w:rPr>
                          <w:t>4</w:t>
                        </w:r>
                        <w:r w:rsidRPr="000C7E71">
                          <w:rPr>
                            <w:sz w:val="24"/>
                            <w:szCs w:val="24"/>
                          </w:rPr>
                          <w:t xml:space="preserve">.VENTURINI FILHO, W.G. </w:t>
                        </w:r>
                        <w:r w:rsidRPr="000C7E71">
                          <w:rPr>
                            <w:b/>
                            <w:sz w:val="24"/>
                            <w:szCs w:val="24"/>
                          </w:rPr>
                          <w:t>Tecnologia de Bebidas: matéria-prima, processamento, BPF/APPCC, legislação e mercado.</w:t>
                        </w:r>
                        <w:r w:rsidRPr="000C7E71">
                          <w:rPr>
                            <w:sz w:val="24"/>
                            <w:szCs w:val="24"/>
                          </w:rPr>
                          <w:t xml:space="preserve"> São Paulo: Edgard Blucher, 2005. 550 p. </w:t>
                        </w:r>
                      </w:p>
                      <w:p w:rsidR="00BA09BA" w:rsidRPr="00CE7C89" w:rsidRDefault="00BA09BA" w:rsidP="002B1452">
                        <w:pPr>
                          <w:jc w:val="both"/>
                          <w:rPr>
                            <w:rFonts w:ascii="Arial Black" w:hAnsi="Arial Black"/>
                            <w:lang w:val="en-US"/>
                          </w:rPr>
                        </w:pPr>
                      </w:p>
                      <w:p w:rsidR="00BA09BA" w:rsidRPr="00CE7C89" w:rsidRDefault="00BA09BA" w:rsidP="002B1452">
                        <w:pPr>
                          <w:rPr>
                            <w:rFonts w:ascii="Arial Black" w:hAnsi="Arial Black"/>
                            <w:lang w:val="en-US"/>
                          </w:rPr>
                        </w:pPr>
                      </w:p>
                      <w:p w:rsidR="00BA09BA" w:rsidRPr="00CE7C89" w:rsidRDefault="00BA09BA" w:rsidP="002B1452">
                        <w:pPr>
                          <w:rPr>
                            <w:rFonts w:ascii="Arial Black" w:hAnsi="Arial Black"/>
                            <w:lang w:val="en-US"/>
                          </w:rPr>
                        </w:pPr>
                      </w:p>
                      <w:p w:rsidR="00BA09BA" w:rsidRPr="00CE7C89" w:rsidRDefault="00BA09BA" w:rsidP="002B1452">
                        <w:pPr>
                          <w:rPr>
                            <w:rFonts w:ascii="Arial Black" w:hAnsi="Arial Black"/>
                            <w:lang w:val="en-US"/>
                          </w:rPr>
                        </w:pPr>
                      </w:p>
                      <w:p w:rsidR="00BA09BA" w:rsidRPr="00CE7C89" w:rsidRDefault="00BA09BA" w:rsidP="002B1452">
                        <w:pPr>
                          <w:rPr>
                            <w:rFonts w:ascii="Arial Black" w:hAnsi="Arial Black"/>
                            <w:lang w:val="en-US"/>
                          </w:rPr>
                        </w:pPr>
                      </w:p>
                      <w:p w:rsidR="00BA09BA" w:rsidRPr="00CE7C89" w:rsidRDefault="00BA09BA" w:rsidP="002B1452">
                        <w:pPr>
                          <w:rPr>
                            <w:rFonts w:ascii="Arial Black" w:hAnsi="Arial Black"/>
                            <w:lang w:val="en-US"/>
                          </w:rPr>
                        </w:pPr>
                      </w:p>
                      <w:p w:rsidR="00BA09BA" w:rsidRPr="00CE7C89" w:rsidRDefault="00BA09BA" w:rsidP="002B1452">
                        <w:pPr>
                          <w:rPr>
                            <w:rFonts w:ascii="Arial Black" w:hAnsi="Arial Black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_x0000_s1075" style="position:absolute;left:8928;top:3477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Re8QA&#10;AADbAAAADwAAAGRycy9kb3ducmV2LnhtbESPQWsCMRSE7wX/Q3hCbzWrpausRhGhIJ5alZa9PTbP&#10;7OrmZU1S3f77plDocZiZb5jFqretuJEPjWMF41EGgrhyumGj4Hh4fZqBCBFZY+uYFHxTgNVy8LDA&#10;Qrs7v9NtH41IEA4FKqhj7AopQ1WTxTByHXHyTs5bjEl6I7XHe4LbVk6yLJcWG04LNXa0qam67L+s&#10;gvIjn/iX8pN3u0257fPuzZyvRqnHYb+eg4jUx//wX3urFUyf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kUXvEAAAA2wAAAA8AAAAAAAAAAAAAAAAAmAIAAGRycy9k&#10;b3ducmV2LnhtbFBLBQYAAAAABAAEAPUAAACJAwAAAAA=&#10;" filled="f">
                  <v:textbox>
                    <w:txbxContent>
                      <w:p w:rsidR="00BA09BA" w:rsidRPr="003741EE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C/H: </w:t>
                        </w:r>
                        <w:r w:rsidRPr="003741EE">
                          <w:rPr>
                            <w:sz w:val="24"/>
                            <w:szCs w:val="24"/>
                          </w:rPr>
                          <w:t xml:space="preserve">20 horas </w:t>
                        </w:r>
                        <w:r w:rsidRPr="003741EE"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roundrect>
                <v:roundrect id="_x0000_s1076" style="position:absolute;left:1584;top:4341;width:4656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3JD8QA&#10;AADbAAAADwAAAGRycy9kb3ducmV2LnhtbESPQWsCMRSE7wX/Q3hCbzWrtKusRhGhIJ5alZa9PTbP&#10;7OrmZU1S3f77plDocZiZb5jFqretuJEPjWMF41EGgrhyumGj4Hh4fZqBCBFZY+uYFHxTgNVy8LDA&#10;Qrs7v9NtH41IEA4FKqhj7AopQ1WTxTByHXHyTs5bjEl6I7XHe4LbVk6yLJcWG04LNXa0qam67L+s&#10;gvIjn/iX8pN3u0257fPuzZyvRqnHYb+eg4jUx//wX3urFUyf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yQ/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 w:rsidRPr="008E5B4B">
                          <w:rPr>
                            <w:sz w:val="24"/>
                            <w:szCs w:val="24"/>
                          </w:rPr>
                          <w:t>Alba R. Pereira Rodrigues</w:t>
                        </w:r>
                      </w:p>
                    </w:txbxContent>
                  </v:textbox>
                </v:roundrect>
                <v:roundrect id="_x0000_s1077" style="position:absolute;left:6624;top:4341;width:1776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slMQA&#10;AADbAAAADwAAAGRycy9kb3ducmV2LnhtbESPQWsCMRSE74L/IbxCb262gqtsjVKEgnhqVSx7e2xe&#10;s9tuXtYk1e2/bwqCx2FmvmGW68F24kI+tI4VPGU5COLa6ZaNguPhdbIAESKyxs4xKfilAOvVeLTE&#10;Ursrv9NlH41IEA4lKmhi7EspQ92QxZC5njh5n85bjEl6I7XHa4LbTk7zvJAWW04LDfa0aaj+3v9Y&#10;BdWpmPpZ9cG73abaDkX/Zr7ORqnHh+HlGUSkId7Dt/ZWK5jP4P9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BbJTEAAAA2wAAAA8AAAAAAAAAAAAAAAAAmAIAAGRycy9k&#10;b3ducmV2LnhtbFBLBQYAAAAABAAEAPUAAACJAwAAAAA=&#10;" filled="f">
                  <v:textbox>
                    <w:txbxContent>
                      <w:p w:rsidR="00BA09BA" w:rsidRPr="009E328F" w:rsidRDefault="00BA09BA" w:rsidP="002B1452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_x0000_s1078" style="position:absolute;left:8928;top:4341;width:1776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y48QA&#10;AADbAAAADwAAAGRycy9kb3ducmV2LnhtbESPQWsCMRSE7wX/Q3hCb5pVcC1bo4hQEE/VimVvj81r&#10;dnXzsk2irv++KRR6HGbmG2ax6m0rbuRD41jBZJyBIK6cbtgoOH68jV5AhIissXVMCh4UYLUcPC2w&#10;0O7Oe7odohEJwqFABXWMXSFlqGqyGMauI07el/MWY5LeSO3xnuC2ldMsy6XFhtNCjR1taqouh6tV&#10;UJ7yqZ+Vn7zbbcptn3fv5vxtlHoe9utXEJH6+B/+a2+1gnk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8uP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</w:p>
                      <w:p w:rsidR="00BA09BA" w:rsidRPr="003741EE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</w:rPr>
                          <w:t>CTC 06</w:t>
                        </w:r>
                      </w:p>
                      <w:p w:rsidR="00BA09BA" w:rsidRDefault="00BA09BA" w:rsidP="002B1452">
                        <w:pPr>
                          <w:pStyle w:val="Ttulo7"/>
                        </w:pPr>
                        <w:r>
                          <w:t>NV 01</w:t>
                        </w:r>
                      </w:p>
                    </w:txbxContent>
                  </v:textbox>
                </v:roundrect>
                <v:roundrect id="_x0000_s1079" style="position:absolute;left:1584;top:5349;width:9072;height:6624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R+MMA&#10;AADbAAAADwAAAGRycy9kb3ducmV2LnhtbESPQYvCMBSE7wv7H8Jb8CJrqgeVahQRlL0orq6eH82z&#10;KTYvpcna6q83guBxmJlvmOm8taW4Uu0Lxwr6vQQEceZ0wbmCv8PqewzCB2SNpWNScCMP89nnxxRT&#10;7Rr+pes+5CJC2KeowIRQpVL6zJBF33MVcfTOrrYYoqxzqWtsItyWcpAkQ2mx4LhgsKKloeyy/7cK&#10;bEHbsK66h+3x3Gx2p3v3aBJSqvPVLiYgArXhHX61f7SC0Q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MR+MMAAADbAAAADwAAAAAAAAAAAAAAAACYAgAAZHJzL2Rv&#10;d25yZXYueG1sUEsFBgAAAAAEAAQA9QAAAIgDAAAAAA=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rFonts w:ascii="Arial" w:hAnsi="Arial"/>
                          </w:rPr>
                        </w:pPr>
                      </w:p>
                      <w:p w:rsidR="00BA09BA" w:rsidRPr="004558D6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4558D6">
                          <w:rPr>
                            <w:sz w:val="24"/>
                            <w:szCs w:val="24"/>
                          </w:rPr>
                          <w:t>● Matérias-primas cervejeiras e suas características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BA09BA" w:rsidRPr="004558D6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4558D6">
                          <w:rPr>
                            <w:sz w:val="24"/>
                            <w:szCs w:val="24"/>
                          </w:rPr>
                          <w:t>- Água</w:t>
                        </w:r>
                      </w:p>
                      <w:p w:rsidR="00BA09BA" w:rsidRPr="004558D6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4558D6">
                          <w:rPr>
                            <w:sz w:val="24"/>
                            <w:szCs w:val="24"/>
                          </w:rPr>
                          <w:t>- Cevada</w:t>
                        </w:r>
                      </w:p>
                      <w:p w:rsidR="00BA09BA" w:rsidRPr="004558D6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4558D6">
                          <w:rPr>
                            <w:sz w:val="24"/>
                            <w:szCs w:val="24"/>
                          </w:rPr>
                          <w:t>- Malte</w:t>
                        </w:r>
                      </w:p>
                      <w:p w:rsidR="00BA09BA" w:rsidRPr="004558D6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4558D6">
                          <w:rPr>
                            <w:sz w:val="24"/>
                            <w:szCs w:val="24"/>
                          </w:rPr>
                          <w:t>- Lúpulo</w:t>
                        </w:r>
                      </w:p>
                      <w:p w:rsidR="00BA09BA" w:rsidRPr="004558D6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4558D6">
                          <w:rPr>
                            <w:sz w:val="24"/>
                            <w:szCs w:val="24"/>
                          </w:rPr>
                          <w:t>- Levedura</w:t>
                        </w:r>
                      </w:p>
                      <w:p w:rsidR="00BA09BA" w:rsidRPr="004558D6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4558D6">
                          <w:rPr>
                            <w:sz w:val="24"/>
                            <w:szCs w:val="24"/>
                          </w:rPr>
                          <w:t>● Qualidade da matéria-prima e seu impacto no produto final;</w:t>
                        </w:r>
                      </w:p>
                      <w:p w:rsidR="00BA09BA" w:rsidRPr="004558D6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4558D6">
                          <w:rPr>
                            <w:sz w:val="24"/>
                            <w:szCs w:val="24"/>
                          </w:rPr>
                          <w:t xml:space="preserve">● Adjuntos Cervejeiros; </w:t>
                        </w:r>
                      </w:p>
                      <w:p w:rsidR="00BA09BA" w:rsidRPr="004558D6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4558D6">
                          <w:rPr>
                            <w:sz w:val="24"/>
                            <w:szCs w:val="24"/>
                          </w:rPr>
                          <w:t>● Especiarias.</w:t>
                        </w: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2B34AC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2B1452">
      <w:pPr>
        <w:ind w:right="-568"/>
      </w:pPr>
    </w:p>
    <w:p w:rsidR="002B1452" w:rsidRDefault="002B1452" w:rsidP="002B1452"/>
    <w:p w:rsidR="002B1452" w:rsidRDefault="002B1452" w:rsidP="002B1452"/>
    <w:p w:rsidR="005E3603" w:rsidRDefault="005E3603">
      <w:r>
        <w:br w:type="page"/>
      </w:r>
    </w:p>
    <w:p w:rsidR="002B1452" w:rsidRDefault="002C2AD4" w:rsidP="00743DAF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32385</wp:posOffset>
                </wp:positionV>
                <wp:extent cx="5791200" cy="8086725"/>
                <wp:effectExtent l="0" t="0" r="19050" b="28575"/>
                <wp:wrapNone/>
                <wp:docPr id="2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8086725"/>
                          <a:chOff x="1584" y="2613"/>
                          <a:chExt cx="9120" cy="12735"/>
                        </a:xfrm>
                      </wpg:grpSpPr>
                      <wps:wsp>
                        <wps:cNvPr id="29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050C9A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171126" w:rsidRDefault="00BA09BA" w:rsidP="002B145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 w:rsidRPr="00050C9A">
                                <w:rPr>
                                  <w:sz w:val="24"/>
                                  <w:szCs w:val="24"/>
                                </w:rPr>
                                <w:t>Análises aplicadas à indústria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584" y="12118"/>
                            <a:ext cx="9072" cy="3230"/>
                          </a:xfrm>
                          <a:prstGeom prst="roundRect">
                            <a:avLst>
                              <a:gd name="adj" fmla="val 8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FONTES DE CONSULTA:</w:t>
                              </w:r>
                            </w:p>
                            <w:p w:rsidR="00BA09BA" w:rsidRPr="00BC0CFC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5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CIOLA, R.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509C6">
                                <w:rPr>
                                  <w:b/>
                                  <w:sz w:val="24"/>
                                  <w:szCs w:val="24"/>
                                </w:rPr>
                                <w:t>Fundamentos da Cromatografia Líquida de Alto Desempenho.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1ª edição. São Paulo :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>Edgard Blucher, 1989.</w:t>
                              </w:r>
                            </w:p>
                            <w:p w:rsidR="00BA09BA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5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CORDEIRO, P.J.M. </w:t>
                              </w:r>
                              <w:r w:rsidRPr="003509C6">
                                <w:rPr>
                                  <w:b/>
                                  <w:sz w:val="24"/>
                                  <w:szCs w:val="24"/>
                                </w:rPr>
                                <w:t>Práticas de Cromatografia a Gás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 1ª Edição.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São Paulo: Scortecc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>i, 2011.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104 p. </w:t>
                              </w:r>
                            </w:p>
                            <w:p w:rsidR="00BA09BA" w:rsidRPr="00284B16" w:rsidRDefault="00BA09BA" w:rsidP="00284B16">
                              <w:pPr>
                                <w:pStyle w:val="PargrafodaLista"/>
                                <w:numPr>
                                  <w:ilvl w:val="0"/>
                                  <w:numId w:val="35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>SKOOG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, D.A.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509C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Fundamentos da Química Analítica.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1ª Edição. São Paulo: 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>Cencage Learning, 2014.</w:t>
                              </w:r>
                            </w:p>
                            <w:p w:rsidR="00BA09BA" w:rsidRPr="00284B16" w:rsidRDefault="00BA09BA" w:rsidP="00284B16">
                              <w:pPr>
                                <w:ind w:left="709" w:hanging="425"/>
                                <w:jc w:val="both"/>
                                <w:rPr>
                                  <w:rFonts w:ascii="Arial Black" w:hAnsi="Arial Blac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284B16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4B16"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4.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284B16"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NELSON, D. L., COX,  M.  </w:t>
                              </w:r>
                              <w:r w:rsidRPr="00284B16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M.  </w:t>
                              </w:r>
                              <w:r w:rsidRPr="00284B16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Princípios  de  bioquímica de Lehninger</w:t>
                              </w:r>
                              <w:r w:rsidRPr="00284B16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. 5ª Edição, Editora Artmed, 2011.</w:t>
                              </w:r>
                            </w:p>
                            <w:p w:rsidR="00BA09BA" w:rsidRPr="00BC0CFC" w:rsidRDefault="00BA09BA" w:rsidP="00284B16">
                              <w:pPr>
                                <w:pStyle w:val="PargrafodaLista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8928" y="3477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C/H: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ab/>
                              </w:r>
                            </w:p>
                            <w:p w:rsidR="00BA09BA" w:rsidRPr="00050C9A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50C9A">
                                <w:rPr>
                                  <w:sz w:val="24"/>
                                  <w:szCs w:val="24"/>
                                </w:rPr>
                                <w:t>12 horas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656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BC0CFC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Henrique Trancoso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2B1452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</w:p>
                            <w:p w:rsidR="00BA09BA" w:rsidRPr="00BC0CFC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</w:rPr>
                                <w:t>CTC 07</w:t>
                              </w:r>
                            </w:p>
                            <w:p w:rsidR="00BA09BA" w:rsidRDefault="00BA09BA" w:rsidP="002B1452">
                              <w:pPr>
                                <w:pStyle w:val="Ttulo7"/>
                              </w:pPr>
                              <w:r>
                                <w:t>NV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584" y="5349"/>
                            <a:ext cx="9072" cy="6624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BC3210" w:rsidRDefault="00BA09BA" w:rsidP="002B1452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Pr="00BC0CFC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 xml:space="preserve">Análises físico-químicas: </w:t>
                              </w:r>
                            </w:p>
                            <w:p w:rsidR="00BA09BA" w:rsidRPr="00703188" w:rsidRDefault="00BA09BA" w:rsidP="007031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703188">
                                <w:rPr>
                                  <w:sz w:val="24"/>
                                  <w:szCs w:val="24"/>
                                </w:rPr>
                                <w:t>pH;</w:t>
                              </w:r>
                            </w:p>
                            <w:p w:rsidR="00BA09BA" w:rsidRPr="00703188" w:rsidRDefault="00BA09BA" w:rsidP="007031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703188">
                                <w:rPr>
                                  <w:sz w:val="24"/>
                                  <w:szCs w:val="24"/>
                                </w:rPr>
                                <w:t>Determinação de extratos por sacarometria e picnometria;</w:t>
                              </w:r>
                            </w:p>
                            <w:p w:rsidR="00BA09BA" w:rsidRPr="00703188" w:rsidRDefault="00BA09BA" w:rsidP="007031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703188">
                                <w:rPr>
                                  <w:sz w:val="24"/>
                                  <w:szCs w:val="24"/>
                                </w:rPr>
                                <w:t>Determinação da presença de amido pela prova de iodo;</w:t>
                              </w:r>
                            </w:p>
                            <w:p w:rsidR="00BA09BA" w:rsidRPr="00703188" w:rsidRDefault="00BA09BA" w:rsidP="007031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703188">
                                <w:rPr>
                                  <w:sz w:val="24"/>
                                  <w:szCs w:val="24"/>
                                </w:rPr>
                                <w:t>Análise de águas;</w:t>
                              </w:r>
                            </w:p>
                            <w:p w:rsidR="00BA09BA" w:rsidRPr="00703188" w:rsidRDefault="00BA09BA" w:rsidP="007031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703188">
                                <w:rPr>
                                  <w:sz w:val="24"/>
                                  <w:szCs w:val="24"/>
                                </w:rPr>
                                <w:t>Análise de adjuntos;</w:t>
                              </w:r>
                            </w:p>
                            <w:p w:rsidR="00BA09BA" w:rsidRPr="00703188" w:rsidRDefault="00BA09BA" w:rsidP="007031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703188">
                                <w:rPr>
                                  <w:sz w:val="24"/>
                                  <w:szCs w:val="24"/>
                                </w:rPr>
                                <w:t>Análise de malte (análise de mosto, segundo Congresso EBC);</w:t>
                              </w:r>
                            </w:p>
                            <w:p w:rsidR="00BA09BA" w:rsidRPr="00703188" w:rsidRDefault="00BA09BA" w:rsidP="007031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703188">
                                <w:rPr>
                                  <w:sz w:val="24"/>
                                  <w:szCs w:val="24"/>
                                </w:rPr>
                                <w:t>Análise de produtos de sanitização;</w:t>
                              </w:r>
                            </w:p>
                            <w:p w:rsidR="00BA09BA" w:rsidRPr="00703188" w:rsidRDefault="00BA09BA" w:rsidP="007031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703188">
                                <w:rPr>
                                  <w:sz w:val="24"/>
                                  <w:szCs w:val="24"/>
                                </w:rPr>
                                <w:t>Análise de cerveja filtrada.</w:t>
                              </w:r>
                            </w:p>
                            <w:p w:rsidR="00BA09BA" w:rsidRPr="00BC0CFC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●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>Análises Espectroscópicas:</w:t>
                              </w:r>
                            </w:p>
                            <w:p w:rsidR="00BA09BA" w:rsidRPr="00BC0CFC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>Espectroscopia no infravermelho</w:t>
                              </w:r>
                            </w:p>
                            <w:p w:rsidR="00BA09BA" w:rsidRPr="00BC0CFC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●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>Análises Cromatográficas: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>Cromatografia gasosa</w:t>
                              </w:r>
                            </w:p>
                            <w:p w:rsidR="00BA09BA" w:rsidRPr="00BC0CFC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>Tópicos especiais em cromatografia gasosa</w:t>
                              </w:r>
                            </w:p>
                            <w:p w:rsidR="00BA09BA" w:rsidRPr="00BC0CFC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>Cromatografia líquida de alto desempenho (HPLC)</w:t>
                              </w:r>
                            </w:p>
                            <w:p w:rsidR="00BA09BA" w:rsidRPr="001433DC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BC0CFC">
                                <w:rPr>
                                  <w:sz w:val="24"/>
                                  <w:szCs w:val="24"/>
                                </w:rPr>
                                <w:t>Tópicos especiais em HPLC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80" style="position:absolute;margin-left:7.1pt;margin-top:2.55pt;width:456pt;height:636.75pt;z-index:251691520" coordorigin="1584,2613" coordsize="9120,1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">
                <v:roundrect id="AutoShape 65" o:spid="_x0000_s1081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9JjMUA&#10;AADbAAAADwAAAGRycy9kb3ducmV2LnhtbESPzWrDMBCE74W8g9hAb41cQ03rRgklEAg5NT+k+LZY&#10;W9mttXIkNXHePgoEehxm5htmOh9sJ07kQ+tYwfMkA0FcO92yUbDfLZ9eQYSIrLFzTAouFGA+Gz1M&#10;sdTuzBs6baMRCcKhRAVNjH0pZagbshgmridO3rfzFmOS3kjt8ZzgtpN5lhXSYstpocGeFg3Vv9s/&#10;q6A6FLl/qb54vV5Uq6HoP83P0Sj1OB4+3kFEGuJ/+N5eaQX5G9y+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0mMxQAAANsAAAAPAAAAAAAAAAAAAAAAAJgCAABkcnMv&#10;ZG93bnJldi54bWxQSwUGAAAAAAQABAD1AAAAigMAAAAA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050C9A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</w:txbxContent>
                  </v:textbox>
                </v:roundrect>
                <v:roundrect id="AutoShape 66" o:spid="_x0000_s1082" style="position:absolute;left:1584;top:3477;width:676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2zMEA&#10;AADbAAAADwAAAGRycy9kb3ducmV2LnhtbERPz2vCMBS+D/wfwhN2m6mOldGZliEMxJNzstHbo3mm&#10;dc1LTTKt/705CDt+fL+X1Wh7cSYfOscK5rMMBHHjdMdGwf7r4+kVRIjIGnvHpOBKAapy8rDEQrsL&#10;f9J5F41IIRwKVNDGOBRShqYli2HmBuLEHZy3GBP0RmqPlxRue7nIslxa7Dg1tDjQqqXmd/dnFdTf&#10;+cK/1D+82azq9ZgPW3M8GaUep+P7G4hIY/wX391rreA5rU9f0g+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cdszBAAAA2wAAAA8AAAAAAAAAAAAAAAAAmAIAAGRycy9kb3du&#10;cmV2LnhtbFBLBQYAAAAABAAEAPUAAACGAwAAAAA=&#10;" filled="f">
                  <v:textbox>
                    <w:txbxContent>
                      <w:p w:rsidR="00BA09BA" w:rsidRPr="00171126" w:rsidRDefault="00BA09BA" w:rsidP="002B145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 w:rsidRPr="00050C9A">
                          <w:rPr>
                            <w:sz w:val="24"/>
                            <w:szCs w:val="24"/>
                          </w:rPr>
                          <w:t>Análises aplicadas à indústria Cervejeira</w:t>
                        </w:r>
                      </w:p>
                    </w:txbxContent>
                  </v:textbox>
                </v:roundrect>
                <v:roundrect id="AutoShape 67" o:spid="_x0000_s1083" style="position:absolute;left:1584;top:12118;width:9072;height:3230;visibility:visible;mso-wrap-style:square;v-text-anchor:top" arcsize="57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nQcQA&#10;AADbAAAADwAAAGRycy9kb3ducmV2LnhtbESPT2vCQBTE7wW/w/KE3urmjxSJrqJC2nqsSqG3R/aZ&#10;xGTfhuw2pt/eLRQ8DjPzG2a1GU0rBupdbVlBPItAEBdW11wqOJ/ylwUI55E1tpZJwS852KwnTyvM&#10;tL3xJw1HX4oAYZehgsr7LpPSFRUZdDPbEQfvYnuDPsi+lLrHW4CbViZR9CoN1hwWKuxoX1HRHH+M&#10;gsvha9e8n/LywHG6/Z4XSaOvb0o9T8ftEoSn0T/C/+0PrSCN4e9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pp0H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FONTES DE CONSULTA:</w:t>
                        </w:r>
                      </w:p>
                      <w:p w:rsidR="00BA09BA" w:rsidRPr="00BC0CFC" w:rsidRDefault="00BA09BA" w:rsidP="002B1452">
                        <w:pPr>
                          <w:pStyle w:val="PargrafodaLista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CIOLA, R.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509C6">
                          <w:rPr>
                            <w:b/>
                            <w:sz w:val="24"/>
                            <w:szCs w:val="24"/>
                          </w:rPr>
                          <w:t>Fundamentos da Cromatografia Líquida de Alto Desempenho.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1ª edição. São Paulo :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>Edgard Blucher, 1989.</w:t>
                        </w:r>
                      </w:p>
                      <w:p w:rsidR="00BA09BA" w:rsidRDefault="00BA09BA" w:rsidP="002B1452">
                        <w:pPr>
                          <w:pStyle w:val="PargrafodaLista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CORDEIRO, P.J.M. </w:t>
                        </w:r>
                        <w:r w:rsidRPr="003509C6">
                          <w:rPr>
                            <w:b/>
                            <w:sz w:val="24"/>
                            <w:szCs w:val="24"/>
                          </w:rPr>
                          <w:t>Práticas de Cromatografia a Gás</w:t>
                        </w:r>
                        <w:r>
                          <w:rPr>
                            <w:sz w:val="24"/>
                            <w:szCs w:val="24"/>
                          </w:rPr>
                          <w:t>. 1ª Edição.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São Paulo: Scortecc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>i, 2011.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104 p. </w:t>
                        </w:r>
                      </w:p>
                      <w:p w:rsidR="00BA09BA" w:rsidRPr="00284B16" w:rsidRDefault="00BA09BA" w:rsidP="00284B16">
                        <w:pPr>
                          <w:pStyle w:val="PargrafodaLista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0CFC">
                          <w:rPr>
                            <w:sz w:val="24"/>
                            <w:szCs w:val="24"/>
                          </w:rPr>
                          <w:t>SKOOG</w:t>
                        </w:r>
                        <w:r>
                          <w:rPr>
                            <w:sz w:val="24"/>
                            <w:szCs w:val="24"/>
                          </w:rPr>
                          <w:t>, D.A.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509C6">
                          <w:rPr>
                            <w:b/>
                            <w:sz w:val="24"/>
                            <w:szCs w:val="24"/>
                          </w:rPr>
                          <w:t xml:space="preserve">Fundamentos da Química Analítica.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1ª Edição. São Paulo: 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>Cencage Learning, 2014.</w:t>
                        </w:r>
                      </w:p>
                      <w:p w:rsidR="00BA09BA" w:rsidRPr="00284B16" w:rsidRDefault="00BA09BA" w:rsidP="00284B16">
                        <w:pPr>
                          <w:ind w:left="709" w:hanging="425"/>
                          <w:jc w:val="both"/>
                          <w:rPr>
                            <w:rFonts w:ascii="Arial Black" w:hAnsi="Arial Black"/>
                            <w:color w:val="FF0000"/>
                            <w:sz w:val="24"/>
                            <w:szCs w:val="24"/>
                          </w:rPr>
                        </w:pPr>
                        <w:r w:rsidRPr="00284B1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84B16"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4. 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284B16"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NELSON, D. L., COX,  M.  </w:t>
                        </w:r>
                        <w:r w:rsidRPr="00284B16">
                          <w:rPr>
                            <w:color w:val="000000"/>
                            <w:sz w:val="24"/>
                            <w:szCs w:val="24"/>
                          </w:rPr>
                          <w:t xml:space="preserve">M.  </w:t>
                        </w:r>
                        <w:r w:rsidRPr="00284B16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Princípios  de  bioquímica de Lehninger</w:t>
                        </w:r>
                        <w:r w:rsidRPr="00284B16">
                          <w:rPr>
                            <w:color w:val="000000"/>
                            <w:sz w:val="24"/>
                            <w:szCs w:val="24"/>
                          </w:rPr>
                          <w:t xml:space="preserve"> . 5ª Edição, Editora Artmed, 2011.</w:t>
                        </w:r>
                      </w:p>
                      <w:p w:rsidR="00BA09BA" w:rsidRPr="00BC0CFC" w:rsidRDefault="00BA09BA" w:rsidP="00284B16">
                        <w:pPr>
                          <w:pStyle w:val="PargrafodaLista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  <v:roundrect id="AutoShape 68" o:spid="_x0000_s1084" style="position:absolute;left:8928;top:3477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Rf0sQA&#10;AADbAAAADwAAAGRycy9kb3ducmV2LnhtbESPT2sCMRTE7wW/Q3hCb5pV7FK2RhGhIJ7qHyx7e2xe&#10;s6ubl20Sdf32TaHQ4zAzv2Hmy9624kY+NI4VTMYZCOLK6YaNguPhffQKIkRkja1jUvCgAMvF4GmO&#10;hXZ33tFtH41IEA4FKqhj7AopQ1WTxTB2HXHyvpy3GJP0RmqP9wS3rZxmWS4tNpwWauxoXVN12V+t&#10;gvKUT/1L+cnb7brc9Hn3Yc7fRqnnYb96AxGpj//hv/ZGK8hn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X9L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C/H:</w:t>
                        </w:r>
                        <w:r>
                          <w:rPr>
                            <w:rFonts w:ascii="Arial Black" w:hAnsi="Arial Black"/>
                          </w:rPr>
                          <w:tab/>
                        </w:r>
                      </w:p>
                      <w:p w:rsidR="00BA09BA" w:rsidRPr="00050C9A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50C9A">
                          <w:rPr>
                            <w:sz w:val="24"/>
                            <w:szCs w:val="24"/>
                          </w:rPr>
                          <w:t>12 horas</w:t>
                        </w:r>
                      </w:p>
                    </w:txbxContent>
                  </v:textbox>
                </v:roundrect>
                <v:roundrect id="AutoShape 69" o:spid="_x0000_s1085" style="position:absolute;left:1584;top:4341;width:4656;height:8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6ScMA&#10;AADbAAAADwAAAGRycy9kb3ducmV2LnhtbESPQWsCMRSE74L/ITyhN81WcJGtUYpQEE+tirK3x+Y1&#10;u7p52Saprv/eCIUeh5n5hlmsetuKK/nQOFbwOslAEFdON2wUHPYf4zmIEJE1to5JwZ0CrJbDwQIL&#10;7W78RdddNCJBOBSooI6xK6QMVU0Ww8R1xMn7dt5iTNIbqT3eEty2cpplubTYcFqosaN1TdVl92sV&#10;lMd86mflibfbdbnp8+7TnH+MUi+j/v0NRKQ+/of/2hutIJ/B8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j6ScMAAADbAAAADwAAAAAAAAAAAAAAAACYAgAAZHJzL2Rv&#10;d25yZXYueG1sUEsFBgAAAAAEAAQA9QAAAIgDAAAAAA==&#10;" filled="f">
                  <v:textbox>
                    <w:txbxContent>
                      <w:p w:rsidR="00BA09BA" w:rsidRPr="00BC0CFC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>
                          <w:rPr>
                            <w:sz w:val="24"/>
                            <w:szCs w:val="24"/>
                          </w:rPr>
                          <w:t>Henrique Trancoso</w:t>
                        </w:r>
                      </w:p>
                    </w:txbxContent>
                  </v:textbox>
                </v:roundrect>
                <v:roundrect id="AutoShape 70" o:spid="_x0000_s1086" style="position:absolute;left:6624;top:4341;width:1776;height:8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kPsMA&#10;AADbAAAADwAAAGRycy9kb3ducmV2LnhtbESPQWsCMRSE74X+h/AK3mq2QkPZGkWEgniqWix7e2xe&#10;s1s3L9sk1fXfG0HwOMzMN8x0PrhOHCnE1rOGl3EBgrj2pmWr4Wv38fwGIiZkg51n0nCmCPPZ48MU&#10;S+NPvKHjNlmRIRxL1NCk1JdSxrohh3Hse+Ls/fjgMGUZrDQBTxnuOjkpCiUdtpwXGuxp2VB92P47&#10;DdVeTcJr9c3r9bJaDar/tL9/VuvR07B4B5FoSPfwrb0yGpSC65f8A+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pkPsMAAADbAAAADwAAAAAAAAAAAAAAAACYAgAAZHJzL2Rv&#10;d25yZXYueG1sUEsFBgAAAAAEAAQA9QAAAIgDAAAAAA==&#10;" filled="f">
                  <v:textbox>
                    <w:txbxContent>
                      <w:p w:rsidR="00BA09BA" w:rsidRPr="009E328F" w:rsidRDefault="00BA09BA" w:rsidP="002B1452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AutoShape 71" o:spid="_x0000_s1087" style="position:absolute;left:8928;top:4341;width:1776;height:8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BpcQA&#10;AADbAAAADwAAAGRycy9kb3ducmV2LnhtbESPQWsCMRSE7wX/Q3hCb5pVcC1bo4hQEE/VimVvj81r&#10;dnXzsk2irv++KRR6HGbmG2ax6m0rbuRD41jBZJyBIK6cbtgoOH68jV5AhIissXVMCh4UYLUcPC2w&#10;0O7Oe7odohEJwqFABXWMXSFlqGqyGMauI07el/MWY5LeSO3xnuC2ldMsy6XFhtNCjR1taqouh6tV&#10;UJ7yqZ+Vn7zbbcptn3fv5vxtlHoe9utXEJH6+B/+a2+1gnw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GwaX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</w:p>
                      <w:p w:rsidR="00BA09BA" w:rsidRPr="00BC0CFC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</w:rPr>
                          <w:t>CTC 07</w:t>
                        </w:r>
                      </w:p>
                      <w:p w:rsidR="00BA09BA" w:rsidRDefault="00BA09BA" w:rsidP="002B1452">
                        <w:pPr>
                          <w:pStyle w:val="Ttulo7"/>
                        </w:pPr>
                        <w:r>
                          <w:t>NV 01</w:t>
                        </w:r>
                      </w:p>
                    </w:txbxContent>
                  </v:textbox>
                </v:roundrect>
                <v:roundrect id="AutoShape 72" o:spid="_x0000_s1088" style="position:absolute;left:1584;top:5349;width:9072;height:6624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TV8AA&#10;AADbAAAADwAAAGRycy9kb3ducmV2LnhtbERPy4rCMBTdC/5DuMJsRFNdiFRTEUGZjTLja31pbpti&#10;c1OajO349WYxMMvDea83va3Fk1pfOVYwmyYgiHOnKy4VXC/7yRKED8gaa8ek4Jc8bLLhYI2pdh1/&#10;0/McShFD2KeowITQpFL63JBFP3UNceQK11oMEbal1C12MdzWcp4kC2mx4thgsKGdofxx/rEKbEWn&#10;cGjGl9Ot6I5f99f4ZhJS6mPUb1cgAvXhX/zn/tQKFnFs/BJ/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UTV8AAAADbAAAADwAAAAAAAAAAAAAAAACYAgAAZHJzL2Rvd25y&#10;ZXYueG1sUEsFBgAAAAAEAAQA9QAAAIUDAAAAAA==&#10;" filled="f">
                  <v:textbox>
                    <w:txbxContent>
                      <w:p w:rsidR="00BA09BA" w:rsidRPr="00BC3210" w:rsidRDefault="00BA09BA" w:rsidP="002B1452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Pr="00BC0CFC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● 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 xml:space="preserve">Análises físico-químicas: </w:t>
                        </w:r>
                      </w:p>
                      <w:p w:rsidR="00BA09BA" w:rsidRPr="00703188" w:rsidRDefault="00BA09BA" w:rsidP="007031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703188">
                          <w:rPr>
                            <w:sz w:val="24"/>
                            <w:szCs w:val="24"/>
                          </w:rPr>
                          <w:t>pH;</w:t>
                        </w:r>
                      </w:p>
                      <w:p w:rsidR="00BA09BA" w:rsidRPr="00703188" w:rsidRDefault="00BA09BA" w:rsidP="007031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703188">
                          <w:rPr>
                            <w:sz w:val="24"/>
                            <w:szCs w:val="24"/>
                          </w:rPr>
                          <w:t>Determinação de extratos por sacarometria e picnometria;</w:t>
                        </w:r>
                      </w:p>
                      <w:p w:rsidR="00BA09BA" w:rsidRPr="00703188" w:rsidRDefault="00BA09BA" w:rsidP="007031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703188">
                          <w:rPr>
                            <w:sz w:val="24"/>
                            <w:szCs w:val="24"/>
                          </w:rPr>
                          <w:t>Determinação da presença de amido pela prova de iodo;</w:t>
                        </w:r>
                      </w:p>
                      <w:p w:rsidR="00BA09BA" w:rsidRPr="00703188" w:rsidRDefault="00BA09BA" w:rsidP="007031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703188">
                          <w:rPr>
                            <w:sz w:val="24"/>
                            <w:szCs w:val="24"/>
                          </w:rPr>
                          <w:t>Análise de águas;</w:t>
                        </w:r>
                      </w:p>
                      <w:p w:rsidR="00BA09BA" w:rsidRPr="00703188" w:rsidRDefault="00BA09BA" w:rsidP="007031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703188">
                          <w:rPr>
                            <w:sz w:val="24"/>
                            <w:szCs w:val="24"/>
                          </w:rPr>
                          <w:t>Análise de adjuntos;</w:t>
                        </w:r>
                      </w:p>
                      <w:p w:rsidR="00BA09BA" w:rsidRPr="00703188" w:rsidRDefault="00BA09BA" w:rsidP="007031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703188">
                          <w:rPr>
                            <w:sz w:val="24"/>
                            <w:szCs w:val="24"/>
                          </w:rPr>
                          <w:t>Análise de malte (análise de mosto, segundo Congresso EBC);</w:t>
                        </w:r>
                      </w:p>
                      <w:p w:rsidR="00BA09BA" w:rsidRPr="00703188" w:rsidRDefault="00BA09BA" w:rsidP="007031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703188">
                          <w:rPr>
                            <w:sz w:val="24"/>
                            <w:szCs w:val="24"/>
                          </w:rPr>
                          <w:t>Análise de produtos de sanitização;</w:t>
                        </w:r>
                      </w:p>
                      <w:p w:rsidR="00BA09BA" w:rsidRPr="00703188" w:rsidRDefault="00BA09BA" w:rsidP="007031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703188">
                          <w:rPr>
                            <w:sz w:val="24"/>
                            <w:szCs w:val="24"/>
                          </w:rPr>
                          <w:t>Análise de cerveja filtrada.</w:t>
                        </w:r>
                      </w:p>
                      <w:p w:rsidR="00BA09BA" w:rsidRPr="00BC0CFC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●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>Análises Espectroscópicas:</w:t>
                        </w:r>
                      </w:p>
                      <w:p w:rsidR="00BA09BA" w:rsidRPr="00BC0CFC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>Espectroscopia no infravermelho</w:t>
                        </w:r>
                      </w:p>
                      <w:p w:rsidR="00BA09BA" w:rsidRPr="00BC0CFC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●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>Análises Cromatográficas:</w:t>
                        </w:r>
                      </w:p>
                      <w:p w:rsidR="00BA09BA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>Cromatografia gasosa</w:t>
                        </w:r>
                      </w:p>
                      <w:p w:rsidR="00BA09BA" w:rsidRPr="00BC0CFC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>Tópicos especiais em cromatografia gasosa</w:t>
                        </w:r>
                      </w:p>
                      <w:p w:rsidR="00BA09BA" w:rsidRPr="00BC0CFC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>Cromatografia líquida de alto desempenho (HPLC)</w:t>
                        </w:r>
                      </w:p>
                      <w:p w:rsidR="00BA09BA" w:rsidRPr="001433DC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</w:t>
                        </w:r>
                        <w:r w:rsidRPr="00BC0CFC">
                          <w:rPr>
                            <w:sz w:val="24"/>
                            <w:szCs w:val="24"/>
                          </w:rPr>
                          <w:t>Tópicos especiais em HPLC</w:t>
                        </w: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2B1452">
      <w:pPr>
        <w:ind w:right="-568"/>
      </w:pPr>
    </w:p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5E3603" w:rsidRDefault="005E3603">
      <w:r>
        <w:br w:type="page"/>
      </w:r>
    </w:p>
    <w:p w:rsidR="002B1452" w:rsidRDefault="002C2AD4" w:rsidP="00743DAF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-62865</wp:posOffset>
                </wp:positionV>
                <wp:extent cx="5791200" cy="7534275"/>
                <wp:effectExtent l="0" t="0" r="19050" b="28575"/>
                <wp:wrapNone/>
                <wp:docPr id="8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7534275"/>
                          <a:chOff x="1584" y="2613"/>
                          <a:chExt cx="9120" cy="12184"/>
                        </a:xfrm>
                      </wpg:grpSpPr>
                      <wps:wsp>
                        <wps:cNvPr id="86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C811C0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Processo C</w:t>
                              </w:r>
                              <w:r w:rsidRPr="00C811C0">
                                <w:rPr>
                                  <w:sz w:val="24"/>
                                  <w:szCs w:val="24"/>
                                </w:rPr>
                                <w:t>ervejeiro 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: Moagem, Brassagem, Fervura e Resfriamento do Mosto</w:t>
                              </w:r>
                            </w:p>
                            <w:p w:rsidR="00BA09BA" w:rsidRPr="00171126" w:rsidRDefault="00BA09BA" w:rsidP="002B145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584" y="12118"/>
                            <a:ext cx="9072" cy="2679"/>
                          </a:xfrm>
                          <a:prstGeom prst="roundRect">
                            <a:avLst>
                              <a:gd name="adj" fmla="val 8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6C5DCD" w:rsidRDefault="00BA09BA" w:rsidP="002B1452">
                              <w:pPr>
                                <w:rPr>
                                  <w:rFonts w:ascii="Arial Black" w:hAnsi="Arial Black"/>
                                  <w:lang w:val="en-US"/>
                                </w:rPr>
                              </w:pPr>
                              <w:r w:rsidRPr="006C5DCD">
                                <w:rPr>
                                  <w:rFonts w:ascii="Arial Black" w:hAnsi="Arial Black"/>
                                  <w:lang w:val="en-US"/>
                                </w:rPr>
                                <w:t>FONTES DE CONSULTA:</w:t>
                              </w:r>
                            </w:p>
                            <w:p w:rsidR="00BA09BA" w:rsidRDefault="00BA09BA" w:rsidP="002B1452">
                              <w:pPr>
                                <w:pStyle w:val="PargrafodaLista"/>
                                <w:ind w:left="0" w:hanging="360"/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pStyle w:val="PargrafodaLista"/>
                                <w:ind w:left="0" w:hanging="36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2.</w:t>
                              </w:r>
                              <w:r w:rsidRPr="009E0E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 w:rsidRPr="009E0E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FIX, G. J. </w:t>
                              </w:r>
                              <w:r w:rsidRPr="009E0E0C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Principles of Brewing Scince: A Study of Serious Brewing Issues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. </w:t>
                              </w:r>
                              <w:r w:rsidRPr="006C5DCD">
                                <w:rPr>
                                  <w:sz w:val="24"/>
                                  <w:szCs w:val="24"/>
                                </w:rPr>
                                <w:t xml:space="preserve">2ª ed. Estados Unidos da América: </w:t>
                              </w:r>
                              <w:hyperlink r:id="rId23" w:history="1">
                                <w:r>
                                  <w:rPr>
                                    <w:sz w:val="24"/>
                                    <w:szCs w:val="24"/>
                                  </w:rPr>
                                  <w:t>Natl Book N</w:t>
                                </w:r>
                                <w:r w:rsidRPr="000C7E71">
                                  <w:rPr>
                                    <w:sz w:val="24"/>
                                    <w:szCs w:val="24"/>
                                  </w:rPr>
                                  <w:t>etwork</w:t>
                                </w:r>
                              </w:hyperlink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2000.</w:t>
                              </w:r>
                            </w:p>
                            <w:p w:rsidR="00BA09BA" w:rsidRPr="001E369C" w:rsidRDefault="00BA09BA" w:rsidP="001E369C">
                              <w:pPr>
                                <w:pStyle w:val="PargrafodaLista"/>
                                <w:ind w:left="360" w:hanging="36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</w:t>
                              </w: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 xml:space="preserve">KUNZE, W. </w:t>
                              </w:r>
                              <w:r w:rsidRPr="009E0E0C">
                                <w:rPr>
                                  <w:b/>
                                  <w:sz w:val="24"/>
                                  <w:szCs w:val="24"/>
                                </w:rPr>
                                <w:t>Tecnología para Cerveceros e Malteros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1E369C">
                                <w:rPr>
                                  <w:sz w:val="24"/>
                                  <w:szCs w:val="24"/>
                                </w:rPr>
                                <w:t>1ª ed. Berlin: VLB. 2006.</w:t>
                              </w:r>
                            </w:p>
                            <w:p w:rsidR="00BA09BA" w:rsidRPr="001E369C" w:rsidRDefault="00BA09BA" w:rsidP="001E369C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E369C">
                                <w:rPr>
                                  <w:sz w:val="24"/>
                                  <w:szCs w:val="24"/>
                                </w:rPr>
                                <w:t>3.SENAI-RJ.</w:t>
                              </w:r>
                              <w:r w:rsidRPr="001E369C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Tecnologia cervejeira.</w:t>
                              </w:r>
                              <w:r w:rsidRPr="001E369C">
                                <w:rPr>
                                  <w:sz w:val="24"/>
                                  <w:szCs w:val="24"/>
                                </w:rPr>
                                <w:t xml:space="preserve"> Rio de Janeiro, 2014.</w:t>
                              </w:r>
                            </w:p>
                            <w:p w:rsidR="00BA09BA" w:rsidRPr="001E369C" w:rsidRDefault="00BA09BA" w:rsidP="001E369C">
                              <w:pPr>
                                <w:numPr>
                                  <w:ilvl w:val="0"/>
                                  <w:numId w:val="34"/>
                                </w:numPr>
                                <w:shd w:val="clear" w:color="auto" w:fill="FFFFFF"/>
                                <w:ind w:left="0"/>
                                <w:jc w:val="both"/>
                                <w:rPr>
                                  <w:rFonts w:ascii="Arial" w:hAnsi="Arial" w:cs="Arial"/>
                                  <w:color w:val="666666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4.</w:t>
                              </w: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 xml:space="preserve">VENTURINI FILHO, W.G. </w:t>
                              </w:r>
                              <w:r w:rsidRPr="000C7E71">
                                <w:rPr>
                                  <w:b/>
                                  <w:sz w:val="24"/>
                                  <w:szCs w:val="24"/>
                                </w:rPr>
                                <w:t>Tecnologia de Bebidas: matéria-prima, processamento, BPF/APPCC, legislação e mercado.</w:t>
                              </w: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 xml:space="preserve"> São Paulo: Edgard Blucher, 2005. 550 p.</w:t>
                              </w:r>
                            </w:p>
                            <w:p w:rsidR="00BA09BA" w:rsidRPr="0040221F" w:rsidRDefault="00BA09BA" w:rsidP="001E369C">
                              <w:pPr>
                                <w:shd w:val="clear" w:color="auto" w:fill="FFFFFF"/>
                                <w:jc w:val="both"/>
                                <w:rPr>
                                  <w:rFonts w:ascii="Arial" w:hAnsi="Arial" w:cs="Arial"/>
                                  <w:color w:val="666666"/>
                                </w:rPr>
                              </w:pP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A09BA" w:rsidRPr="006B3478" w:rsidRDefault="00BA09BA" w:rsidP="001E369C">
                              <w:pPr>
                                <w:ind w:left="284" w:hanging="284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ind w:left="360" w:hanging="36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928" y="3477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C/H: </w:t>
                              </w:r>
                              <w:r w:rsidRPr="00C811C0">
                                <w:rPr>
                                  <w:sz w:val="24"/>
                                  <w:szCs w:val="24"/>
                                </w:rPr>
                                <w:t>56 horas</w:t>
                              </w:r>
                              <w:r w:rsidRPr="00C811C0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84" y="4386"/>
                            <a:ext cx="4656" cy="8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A20D1B" w:rsidRDefault="00BA09BA" w:rsidP="00575B5D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 w:rsidRPr="00A20D1B">
                                <w:rPr>
                                  <w:sz w:val="24"/>
                                </w:rPr>
                                <w:t>Lígia Marcondes Rodrigues dos</w:t>
                              </w:r>
                            </w:p>
                            <w:p w:rsidR="00BA09BA" w:rsidRPr="00C811C0" w:rsidRDefault="00BA09BA" w:rsidP="00575B5D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</w:rPr>
                                <w:t>Santos</w:t>
                              </w:r>
                              <w:r w:rsidRPr="00A20D1B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0D1B">
                                <w:rPr>
                                  <w:sz w:val="24"/>
                                </w:rPr>
                                <w:t>/</w:t>
                              </w:r>
                              <w:r w:rsidRPr="001018F6">
                                <w:rPr>
                                  <w:sz w:val="24"/>
                                </w:rPr>
                                <w:t xml:space="preserve"> Renata Amorim Carvalho</w:t>
                              </w:r>
                              <w:r w:rsidRPr="00C811C0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8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2B1452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8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</w:p>
                            <w:p w:rsidR="00BA09BA" w:rsidRPr="00C811C0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</w:rPr>
                                <w:t>CTC 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584" y="5349"/>
                            <a:ext cx="9072" cy="6624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6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Moagem dos grãos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6"/>
                                </w:numPr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Tipos de moinho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6"/>
                                </w:numPr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Avaliação da moagem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6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Brassagem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6"/>
                                </w:numPr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Degradação do amido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6"/>
                                </w:numPr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Degradação de outras moléculas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6"/>
                                </w:numPr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Processo de infusão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6"/>
                                </w:numPr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Processo de decocção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6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 xml:space="preserve">Filtração do mosto 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6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Fervura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6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 xml:space="preserve">Extração do </w:t>
                              </w:r>
                              <w:r w:rsidRPr="009E0E0C">
                                <w:rPr>
                                  <w:i/>
                                  <w:sz w:val="24"/>
                                  <w:szCs w:val="24"/>
                                </w:rPr>
                                <w:t>trüb</w:t>
                              </w: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 xml:space="preserve"> quente (whirlpool)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6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Resfriamento do Mosto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6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 xml:space="preserve">Extração do </w:t>
                              </w:r>
                              <w:r w:rsidRPr="009E0E0C">
                                <w:rPr>
                                  <w:i/>
                                  <w:sz w:val="24"/>
                                  <w:szCs w:val="24"/>
                                </w:rPr>
                                <w:t>trüb</w:t>
                              </w: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 xml:space="preserve"> frio</w:t>
                              </w:r>
                            </w:p>
                            <w:p w:rsidR="00BA09BA" w:rsidRPr="009E0E0C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6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0E0C">
                                <w:rPr>
                                  <w:sz w:val="24"/>
                                  <w:szCs w:val="24"/>
                                </w:rPr>
                                <w:t>Clarificação do mosto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9" style="position:absolute;margin-left:7.1pt;margin-top:-4.95pt;width:456pt;height:593.25pt;z-index:251693568" coordorigin="1584,2613" coordsize="9120,1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">
                <v:roundrect id="_x0000_s1090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CxMQA&#10;AADbAAAADwAAAGRycy9kb3ducmV2LnhtbESPQWvCQBSE7wX/w/KE3upGoUFSN0GEgnhqrbTk9si+&#10;bqLZt+nuVtN/7woFj8PMfMOsqtH24kw+dI4VzGcZCOLG6Y6NgsPH69MSRIjIGnvHpOCPAlTl5GGF&#10;hXYXfqfzPhqRIBwKVNDGOBRShqYli2HmBuLkfTtvMSbpjdQeLwlue7nIslxa7DgttDjQpqXmtP+1&#10;CurPfOGf6y/e7Tb1dsyHN3P8MUo9Tsf1C4hIY7yH/9tbrWCZw+1L+gG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gsT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C811C0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</w:txbxContent>
                  </v:textbox>
                </v:roundrect>
                <v:roundrect id="_x0000_s1091" style="position:absolute;left:1584;top:3477;width:6768;height:8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nX8QA&#10;AADbAAAADwAAAGRycy9kb3ducmV2LnhtbESPT2sCMRTE74V+h/AKvWlWoatsjSJCQTzVPyh7e2xe&#10;s9tuXrZJquu3N4LQ4zAzv2Fmi9624kw+NI4VjIYZCOLK6YaNgsP+YzAFESKyxtYxKbhSgMX8+WmG&#10;hXYX3tJ5F41IEA4FKqhj7AopQ1WTxTB0HXHyvpy3GJP0RmqPlwS3rRxnWS4tNpwWauxoVVP1s/uz&#10;CspjPvZv5Yk3m1W57vPu03z/GqVeX/rlO4hIffwPP9prrWA6gfuX9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J1/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>
                          <w:rPr>
                            <w:sz w:val="24"/>
                            <w:szCs w:val="24"/>
                          </w:rPr>
                          <w:t>Processo C</w:t>
                        </w:r>
                        <w:r w:rsidRPr="00C811C0">
                          <w:rPr>
                            <w:sz w:val="24"/>
                            <w:szCs w:val="24"/>
                          </w:rPr>
                          <w:t>ervejeiro 1</w:t>
                        </w:r>
                        <w:r>
                          <w:rPr>
                            <w:sz w:val="24"/>
                            <w:szCs w:val="24"/>
                          </w:rPr>
                          <w:t>: Moagem, Brassagem, Fervura e Resfriamento do Mosto</w:t>
                        </w:r>
                      </w:p>
                      <w:p w:rsidR="00BA09BA" w:rsidRPr="00171126" w:rsidRDefault="00BA09BA" w:rsidP="002B145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92" style="position:absolute;left:1584;top:12118;width:9072;height:2679;visibility:visible;mso-wrap-style:square;v-text-anchor:top" arcsize="57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HO8AA&#10;AADbAAAADwAAAGRycy9kb3ducmV2LnhtbERPy4rCMBTdD/gP4QruxlQdRKqpqKCOSx8I7i7N7cM2&#10;N6WJ2vn7yUJweTjvxbIztXhS60rLCkbDCARxanXJuYLLefs9A+E8ssbaMin4IwfLpPe1wFjbFx/p&#10;efK5CCHsYlRQeN/EUrq0IINuaBviwGW2NegDbHOpW3yFcFPLcRRNpcGSQ0OBDW0KSqvTwyjIDtd1&#10;tT9v8wOPJqvbTzqu9H2n1KDfreYgPHX+I367f7WCWRgbvoQfI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zHO8AAAADbAAAADwAAAAAAAAAAAAAAAACYAgAAZHJzL2Rvd25y&#10;ZXYueG1sUEsFBgAAAAAEAAQA9QAAAIUDAAAAAA==&#10;" filled="f">
                  <v:textbox>
                    <w:txbxContent>
                      <w:p w:rsidR="00BA09BA" w:rsidRPr="006C5DCD" w:rsidRDefault="00BA09BA" w:rsidP="002B1452">
                        <w:pPr>
                          <w:rPr>
                            <w:rFonts w:ascii="Arial Black" w:hAnsi="Arial Black"/>
                            <w:lang w:val="en-US"/>
                          </w:rPr>
                        </w:pPr>
                        <w:r w:rsidRPr="006C5DCD">
                          <w:rPr>
                            <w:rFonts w:ascii="Arial Black" w:hAnsi="Arial Black"/>
                            <w:lang w:val="en-US"/>
                          </w:rPr>
                          <w:t>FONTES DE CONSULTA:</w:t>
                        </w:r>
                      </w:p>
                      <w:p w:rsidR="00BA09BA" w:rsidRDefault="00BA09BA" w:rsidP="002B1452">
                        <w:pPr>
                          <w:pStyle w:val="PargrafodaLista"/>
                          <w:ind w:left="0" w:hanging="360"/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BA09BA" w:rsidRDefault="00BA09BA" w:rsidP="002B1452">
                        <w:pPr>
                          <w:pStyle w:val="PargrafodaLista"/>
                          <w:ind w:left="0" w:hanging="36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  <w:lang w:val="en-US"/>
                          </w:rPr>
                          <w:t>2.</w:t>
                        </w:r>
                        <w:r w:rsidRPr="009E0E0C">
                          <w:rPr>
                            <w:sz w:val="24"/>
                            <w:szCs w:val="24"/>
                            <w:lang w:val="en-US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1.</w:t>
                        </w:r>
                        <w:r w:rsidRPr="009E0E0C">
                          <w:rPr>
                            <w:sz w:val="24"/>
                            <w:szCs w:val="24"/>
                            <w:lang w:val="en-US"/>
                          </w:rPr>
                          <w:t xml:space="preserve">FIX, G. J. </w:t>
                        </w:r>
                        <w:r w:rsidRPr="009E0E0C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Principles of Brewing Scince: A Study of Serious Brewing Issues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. </w:t>
                        </w:r>
                        <w:r w:rsidRPr="006C5DCD">
                          <w:rPr>
                            <w:sz w:val="24"/>
                            <w:szCs w:val="24"/>
                          </w:rPr>
                          <w:t xml:space="preserve">2ª ed. Estados Unidos da América: </w:t>
                        </w:r>
                        <w:hyperlink r:id="rId24" w:history="1">
                          <w:r>
                            <w:rPr>
                              <w:sz w:val="24"/>
                              <w:szCs w:val="24"/>
                            </w:rPr>
                            <w:t>Natl Book N</w:t>
                          </w:r>
                          <w:r w:rsidRPr="000C7E71">
                            <w:rPr>
                              <w:sz w:val="24"/>
                              <w:szCs w:val="24"/>
                            </w:rPr>
                            <w:t>etwork</w:t>
                          </w:r>
                        </w:hyperlink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Pr="009E0E0C">
                          <w:rPr>
                            <w:sz w:val="24"/>
                            <w:szCs w:val="24"/>
                          </w:rPr>
                          <w:t>2000.</w:t>
                        </w:r>
                      </w:p>
                      <w:p w:rsidR="00BA09BA" w:rsidRPr="001E369C" w:rsidRDefault="00BA09BA" w:rsidP="001E369C">
                        <w:pPr>
                          <w:pStyle w:val="PargrafodaLista"/>
                          <w:ind w:left="360" w:hanging="36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  <w:r w:rsidRPr="009E0E0C">
                          <w:rPr>
                            <w:sz w:val="24"/>
                            <w:szCs w:val="24"/>
                          </w:rPr>
                          <w:t xml:space="preserve">KUNZE, W. </w:t>
                        </w:r>
                        <w:r w:rsidRPr="009E0E0C">
                          <w:rPr>
                            <w:b/>
                            <w:sz w:val="24"/>
                            <w:szCs w:val="24"/>
                          </w:rPr>
                          <w:t>Tecnología para Cerveceros e Malteros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Pr="001E369C">
                          <w:rPr>
                            <w:sz w:val="24"/>
                            <w:szCs w:val="24"/>
                          </w:rPr>
                          <w:t>1ª ed. Berlin: VLB. 2006.</w:t>
                        </w:r>
                      </w:p>
                      <w:p w:rsidR="00BA09BA" w:rsidRPr="001E369C" w:rsidRDefault="00BA09BA" w:rsidP="001E36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E369C">
                          <w:rPr>
                            <w:sz w:val="24"/>
                            <w:szCs w:val="24"/>
                          </w:rPr>
                          <w:t>3.SENAI-RJ.</w:t>
                        </w:r>
                        <w:r w:rsidRPr="001E369C">
                          <w:rPr>
                            <w:b/>
                            <w:sz w:val="24"/>
                            <w:szCs w:val="24"/>
                          </w:rPr>
                          <w:t xml:space="preserve"> Tecnologia cervejeira.</w:t>
                        </w:r>
                        <w:r w:rsidRPr="001E369C">
                          <w:rPr>
                            <w:sz w:val="24"/>
                            <w:szCs w:val="24"/>
                          </w:rPr>
                          <w:t xml:space="preserve"> Rio de Janeiro, 2014.</w:t>
                        </w:r>
                      </w:p>
                      <w:p w:rsidR="00BA09BA" w:rsidRPr="001E369C" w:rsidRDefault="00BA09BA" w:rsidP="001E369C">
                        <w:pPr>
                          <w:numPr>
                            <w:ilvl w:val="0"/>
                            <w:numId w:val="34"/>
                          </w:numPr>
                          <w:shd w:val="clear" w:color="auto" w:fill="FFFFFF"/>
                          <w:ind w:left="0"/>
                          <w:jc w:val="both"/>
                          <w:rPr>
                            <w:rFonts w:ascii="Arial" w:hAnsi="Arial" w:cs="Arial"/>
                            <w:color w:val="666666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</w:t>
                        </w:r>
                        <w:r w:rsidRPr="000C7E71">
                          <w:rPr>
                            <w:sz w:val="24"/>
                            <w:szCs w:val="24"/>
                          </w:rPr>
                          <w:t xml:space="preserve">VENTURINI FILHO, W.G. </w:t>
                        </w:r>
                        <w:r w:rsidRPr="000C7E71">
                          <w:rPr>
                            <w:b/>
                            <w:sz w:val="24"/>
                            <w:szCs w:val="24"/>
                          </w:rPr>
                          <w:t>Tecnologia de Bebidas: matéria-prima, processamento, BPF/APPCC, legislação e mercado.</w:t>
                        </w:r>
                        <w:r w:rsidRPr="000C7E71">
                          <w:rPr>
                            <w:sz w:val="24"/>
                            <w:szCs w:val="24"/>
                          </w:rPr>
                          <w:t xml:space="preserve"> São Paulo: Edgard Blucher, 2005. 550 p.</w:t>
                        </w:r>
                      </w:p>
                      <w:p w:rsidR="00BA09BA" w:rsidRPr="0040221F" w:rsidRDefault="00BA09BA" w:rsidP="001E369C">
                        <w:pPr>
                          <w:shd w:val="clear" w:color="auto" w:fill="FFFFFF"/>
                          <w:jc w:val="both"/>
                          <w:rPr>
                            <w:rFonts w:ascii="Arial" w:hAnsi="Arial" w:cs="Arial"/>
                            <w:color w:val="666666"/>
                          </w:rPr>
                        </w:pPr>
                        <w:r w:rsidRPr="000C7E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A09BA" w:rsidRPr="006B3478" w:rsidRDefault="00BA09BA" w:rsidP="001E369C">
                        <w:pPr>
                          <w:ind w:left="284" w:hanging="28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BA09BA" w:rsidRPr="009E0E0C" w:rsidRDefault="00BA09BA" w:rsidP="002B1452">
                        <w:pPr>
                          <w:pStyle w:val="PargrafodaLista"/>
                          <w:ind w:left="360" w:hanging="36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  <v:roundrect id="_x0000_s1093" style="position:absolute;left:8928;top:3477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WtsQA&#10;AADbAAAADwAAAGRycy9kb3ducmV2LnhtbESPT2sCMRTE74LfITyhN80qdNGtUYpQEE/1D5a9PTav&#10;2W03L2uS6vbbm0LB4zAzv2GW69624ko+NI4VTCcZCOLK6YaNgtPxbTwHESKyxtYxKfilAOvVcLDE&#10;Qrsb7+l6iEYkCIcCFdQxdoWUoarJYpi4jjh5n85bjEl6I7XHW4LbVs6yLJcWG04LNXa0qan6PvxY&#10;BeU5n/nn8oN3u0257fPu3XxdjFJPo/71BUSkPj7C/+2tVjBfwN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ZFrb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C/H: </w:t>
                        </w:r>
                        <w:r w:rsidRPr="00C811C0">
                          <w:rPr>
                            <w:sz w:val="24"/>
                            <w:szCs w:val="24"/>
                          </w:rPr>
                          <w:t>56 horas</w:t>
                        </w:r>
                        <w:r w:rsidRPr="00C811C0"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roundrect>
                <v:roundrect id="_x0000_s1094" style="position:absolute;left:1584;top:4386;width:4656;height:8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p9sEA&#10;AADbAAAADwAAAGRycy9kb3ducmV2LnhtbERPz2vCMBS+D/wfwhN2m6nCytaZliEMxJNzstHbo3mm&#10;dc1LTTKt//1yEDx+fL+X1Wh7cSYfOscK5rMMBHHjdMdGwf7r4+kFRIjIGnvHpOBKAapy8rDEQrsL&#10;f9J5F41IIRwKVNDGOBRShqYli2HmBuLEHZy3GBP0RmqPlxRue7nIslxa7Dg1tDjQqqXmd/dnFdTf&#10;+cI/1z+82azq9ZgPW3M8GaUep+P7G4hIY7yLb+61VvCa1qcv6QfI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6KfbBAAAA2wAAAA8AAAAAAAAAAAAAAAAAmAIAAGRycy9kb3du&#10;cmV2LnhtbFBLBQYAAAAABAAEAPUAAACGAwAAAAA=&#10;" filled="f">
                  <v:textbox>
                    <w:txbxContent>
                      <w:p w:rsidR="00BA09BA" w:rsidRPr="00A20D1B" w:rsidRDefault="00BA09BA" w:rsidP="00575B5D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 w:rsidRPr="00A20D1B">
                          <w:rPr>
                            <w:sz w:val="24"/>
                          </w:rPr>
                          <w:t>Lígia Marcondes Rodrigues dos</w:t>
                        </w:r>
                      </w:p>
                      <w:p w:rsidR="00BA09BA" w:rsidRPr="00C811C0" w:rsidRDefault="00BA09BA" w:rsidP="00575B5D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</w:rPr>
                          <w:t>Santos</w:t>
                        </w:r>
                        <w:r w:rsidRPr="00A20D1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A20D1B">
                          <w:rPr>
                            <w:sz w:val="24"/>
                          </w:rPr>
                          <w:t>/</w:t>
                        </w:r>
                        <w:r w:rsidRPr="001018F6">
                          <w:rPr>
                            <w:sz w:val="24"/>
                          </w:rPr>
                          <w:t xml:space="preserve"> Renata Amorim Carvalho</w:t>
                        </w:r>
                        <w:r w:rsidRPr="00C811C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x0000_s1095" style="position:absolute;left:6624;top:4341;width:1776;height:8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aMbcQA&#10;AADbAAAADwAAAGRycy9kb3ducmV2LnhtbESPQWsCMRSE7wX/Q3hCbzWr0KVujSKCIJ6qFcveHpvX&#10;7NbNy5qkuv57IxR6HGbmG2a26G0rLuRD41jBeJSBIK6cbtgoOHyuX95AhIissXVMCm4UYDEfPM2w&#10;0O7KO7rsoxEJwqFABXWMXSFlqGqyGEauI07et/MWY5LeSO3xmuC2lZMsy6XFhtNCjR2taqpO+1+r&#10;oDzmE/9afvF2uyo3fd59mJ+zUep52C/fQUTq43/4r73RCqZjeHx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2jG3EAAAA2wAAAA8AAAAAAAAAAAAAAAAAmAIAAGRycy9k&#10;b3ducmV2LnhtbFBLBQYAAAAABAAEAPUAAACJAwAAAAA=&#10;" filled="f">
                  <v:textbox>
                    <w:txbxContent>
                      <w:p w:rsidR="00BA09BA" w:rsidRPr="009E328F" w:rsidRDefault="00BA09BA" w:rsidP="002B1452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_x0000_s1096" style="position:absolute;left:8928;top:4341;width:1776;height:8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SGsUA&#10;AADbAAAADwAAAGRycy9kb3ducmV2LnhtbESPzWrDMBCE74W8g9hAb41cQ03rRgklEAg5NT+k+LZY&#10;W9mttXIkNXHePgoEehxm5htmOh9sJ07kQ+tYwfMkA0FcO92yUbDfLZ9eQYSIrLFzTAouFGA+Gz1M&#10;sdTuzBs6baMRCcKhRAVNjH0pZagbshgmridO3rfzFmOS3kjt8ZzgtpN5lhXSYstpocGeFg3Vv9s/&#10;q6A6FLl/qb54vV5Uq6HoP83P0Sj1OB4+3kFEGuJ/+N5eaQVvOdy+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BIaxQAAANsAAAAPAAAAAAAAAAAAAAAAAJgCAABkcnMv&#10;ZG93bnJldi54bWxQSwUGAAAAAAQABAD1AAAAigMAAAAA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</w:p>
                      <w:p w:rsidR="00BA09BA" w:rsidRPr="00C811C0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</w:rPr>
                          <w:t>CTC 08</w:t>
                        </w:r>
                      </w:p>
                    </w:txbxContent>
                  </v:textbox>
                </v:roundrect>
                <v:roundrect id="_x0000_s1097" style="position:absolute;left:1584;top:5349;width:9072;height:6624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xAcQA&#10;AADbAAAADwAAAGRycy9kb3ducmV2LnhtbESPT2vCQBTE70K/w/IKvYjZtILYmFVEaOlF8U/1/Mg+&#10;s8Hs25DdmrSfvisIHoeZ+Q2TL3pbiyu1vnKs4DVJQRAXTldcKvg+fIymIHxA1lg7JgW/5GExfxrk&#10;mGnX8Y6u+1CKCGGfoQITQpNJ6QtDFn3iGuLonV1rMUTZllK32EW4reVbmk6kxYrjgsGGVoaKy/7H&#10;KrAVbcJnMzxsjuduvT39DY8mJaVenvvlDESgPjzC9/aXVvA+ht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E8QH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0"/>
                            <w:numId w:val="36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>Moagem dos grãos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1"/>
                            <w:numId w:val="36"/>
                          </w:numPr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>Tipos de moinho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1"/>
                            <w:numId w:val="36"/>
                          </w:numPr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>Avaliação da moagem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0"/>
                            <w:numId w:val="36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>Brassagem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1"/>
                            <w:numId w:val="36"/>
                          </w:numPr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>Degradação do amido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1"/>
                            <w:numId w:val="36"/>
                          </w:numPr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>Degradação de outras moléculas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1"/>
                            <w:numId w:val="36"/>
                          </w:numPr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>Processo de infusão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1"/>
                            <w:numId w:val="36"/>
                          </w:numPr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>Processo de decocção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0"/>
                            <w:numId w:val="36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 xml:space="preserve">Filtração do mosto 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0"/>
                            <w:numId w:val="36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>Fervura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0"/>
                            <w:numId w:val="36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 xml:space="preserve">Extração do </w:t>
                        </w:r>
                        <w:r w:rsidRPr="009E0E0C">
                          <w:rPr>
                            <w:i/>
                            <w:sz w:val="24"/>
                            <w:szCs w:val="24"/>
                          </w:rPr>
                          <w:t>trüb</w:t>
                        </w:r>
                        <w:r w:rsidRPr="009E0E0C">
                          <w:rPr>
                            <w:sz w:val="24"/>
                            <w:szCs w:val="24"/>
                          </w:rPr>
                          <w:t xml:space="preserve"> quente (whirlpool)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0"/>
                            <w:numId w:val="36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>Resfriamento do Mosto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0"/>
                            <w:numId w:val="36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 xml:space="preserve">Extração do </w:t>
                        </w:r>
                        <w:r w:rsidRPr="009E0E0C">
                          <w:rPr>
                            <w:i/>
                            <w:sz w:val="24"/>
                            <w:szCs w:val="24"/>
                          </w:rPr>
                          <w:t>trüb</w:t>
                        </w:r>
                        <w:r w:rsidRPr="009E0E0C">
                          <w:rPr>
                            <w:sz w:val="24"/>
                            <w:szCs w:val="24"/>
                          </w:rPr>
                          <w:t xml:space="preserve"> frio</w:t>
                        </w:r>
                      </w:p>
                      <w:p w:rsidR="00BA09BA" w:rsidRPr="009E0E0C" w:rsidRDefault="00BA09BA" w:rsidP="002B1452">
                        <w:pPr>
                          <w:pStyle w:val="PargrafodaLista"/>
                          <w:numPr>
                            <w:ilvl w:val="0"/>
                            <w:numId w:val="36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E0E0C">
                          <w:rPr>
                            <w:sz w:val="24"/>
                            <w:szCs w:val="24"/>
                          </w:rPr>
                          <w:t>Clarificação do mosto</w:t>
                        </w: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B1452" w:rsidRDefault="002B1452" w:rsidP="00743DAF"/>
    <w:p w:rsidR="002B1452" w:rsidRDefault="002B1452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055F63" w:rsidRDefault="00055F63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2B1452">
      <w:pPr>
        <w:ind w:right="-568"/>
      </w:pPr>
    </w:p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5E3603" w:rsidRDefault="005E3603">
      <w:r>
        <w:br w:type="page"/>
      </w:r>
    </w:p>
    <w:p w:rsidR="002B1452" w:rsidRDefault="002C2AD4" w:rsidP="00743DAF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80010</wp:posOffset>
                </wp:positionV>
                <wp:extent cx="5791200" cy="7534275"/>
                <wp:effectExtent l="0" t="0" r="19050" b="28575"/>
                <wp:wrapNone/>
                <wp:docPr id="1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7534275"/>
                          <a:chOff x="1584" y="2613"/>
                          <a:chExt cx="9120" cy="11665"/>
                        </a:xfrm>
                      </wpg:grpSpPr>
                      <wps:wsp>
                        <wps:cNvPr id="20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FF7F49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1584" y="3402"/>
                            <a:ext cx="6768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171126" w:rsidRDefault="00BA09BA" w:rsidP="002B1452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 w:rsidRPr="00FF7F49">
                                <w:rPr>
                                  <w:sz w:val="24"/>
                                  <w:szCs w:val="24"/>
                                </w:rPr>
                                <w:t>Processo cervejeiro 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: Fermentação, Maturação, Clarificação, Carbonatação e Envase.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584" y="12118"/>
                            <a:ext cx="9072" cy="2160"/>
                          </a:xfrm>
                          <a:prstGeom prst="roundRect">
                            <a:avLst>
                              <a:gd name="adj" fmla="val 8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6C5DCD" w:rsidRDefault="00BA09BA" w:rsidP="002B1452">
                              <w:pPr>
                                <w:rPr>
                                  <w:rFonts w:ascii="Arial Black" w:hAnsi="Arial Black"/>
                                  <w:lang w:val="en-US"/>
                                </w:rPr>
                              </w:pPr>
                              <w:r w:rsidRPr="006C5DCD">
                                <w:rPr>
                                  <w:rFonts w:ascii="Arial Black" w:hAnsi="Arial Black"/>
                                  <w:lang w:val="en-US"/>
                                </w:rPr>
                                <w:t>FONTES DE CONSULTA:</w:t>
                              </w:r>
                            </w:p>
                            <w:p w:rsidR="00BA09BA" w:rsidRPr="005221A7" w:rsidRDefault="00BA09BA" w:rsidP="005221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5DCD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1. FIX, G. J. </w:t>
                              </w:r>
                              <w:r w:rsidRPr="006C5DCD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Principles of Brewing Scince: A Study of Serious Brewing Issues</w:t>
                              </w:r>
                              <w:r w:rsidRPr="006C5DCD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. </w:t>
                              </w:r>
                              <w:r w:rsidRPr="005221A7">
                                <w:rPr>
                                  <w:sz w:val="24"/>
                                  <w:szCs w:val="24"/>
                                </w:rPr>
                                <w:t xml:space="preserve">2ª ed. </w:t>
                              </w:r>
                            </w:p>
                            <w:p w:rsidR="00BA09BA" w:rsidRPr="006C5DCD" w:rsidRDefault="00BA09BA" w:rsidP="005221A7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</w:t>
                              </w:r>
                              <w:r w:rsidRPr="005221A7">
                                <w:rPr>
                                  <w:sz w:val="24"/>
                                  <w:szCs w:val="24"/>
                                </w:rPr>
                                <w:t xml:space="preserve">KUNZE, W. </w:t>
                              </w:r>
                              <w:r w:rsidRPr="005221A7">
                                <w:rPr>
                                  <w:b/>
                                  <w:sz w:val="24"/>
                                  <w:szCs w:val="24"/>
                                </w:rPr>
                                <w:t>Tecnología para Cerveceros e Malteros</w:t>
                              </w:r>
                              <w:r w:rsidRPr="005221A7">
                                <w:rPr>
                                  <w:sz w:val="24"/>
                                  <w:szCs w:val="24"/>
                                </w:rPr>
                                <w:t xml:space="preserve">. 1ª ed. Berlin: VLB. 2006. Estados Unidos da América: </w:t>
                              </w:r>
                              <w:hyperlink r:id="rId25" w:history="1">
                                <w:r w:rsidRPr="005221A7">
                                  <w:rPr>
                                    <w:sz w:val="24"/>
                                    <w:szCs w:val="24"/>
                                  </w:rPr>
                                  <w:t>Natl Book Network</w:t>
                                </w:r>
                              </w:hyperlink>
                              <w:r w:rsidRPr="005221A7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6C5DCD">
                                <w:rPr>
                                  <w:sz w:val="24"/>
                                  <w:szCs w:val="24"/>
                                </w:rPr>
                                <w:t>2000.</w:t>
                              </w:r>
                            </w:p>
                            <w:p w:rsidR="00BA09BA" w:rsidRPr="005221A7" w:rsidRDefault="00BA09BA" w:rsidP="005221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221A7">
                                <w:rPr>
                                  <w:sz w:val="24"/>
                                  <w:szCs w:val="24"/>
                                </w:rPr>
                                <w:t xml:space="preserve">3. SENAI-RJ. </w:t>
                              </w:r>
                              <w:r w:rsidRPr="005221A7">
                                <w:rPr>
                                  <w:b/>
                                  <w:sz w:val="24"/>
                                  <w:szCs w:val="24"/>
                                </w:rPr>
                                <w:t>Tecnologia cervejeira.</w:t>
                              </w:r>
                              <w:r w:rsidRPr="005221A7">
                                <w:rPr>
                                  <w:sz w:val="24"/>
                                  <w:szCs w:val="24"/>
                                </w:rPr>
                                <w:t xml:space="preserve"> Rio de Janeiro, 2014.</w:t>
                              </w:r>
                            </w:p>
                            <w:p w:rsidR="00BA09BA" w:rsidRPr="001E369C" w:rsidRDefault="00BA09BA" w:rsidP="005221A7">
                              <w:pPr>
                                <w:shd w:val="clear" w:color="auto" w:fill="FFFFFF"/>
                                <w:jc w:val="both"/>
                                <w:rPr>
                                  <w:rFonts w:ascii="Arial" w:hAnsi="Arial" w:cs="Arial"/>
                                  <w:color w:val="666666"/>
                                </w:rPr>
                              </w:pPr>
                              <w:r w:rsidRPr="005221A7">
                                <w:rPr>
                                  <w:sz w:val="24"/>
                                  <w:szCs w:val="24"/>
                                </w:rPr>
                                <w:t xml:space="preserve">4. VENTURINI FILHO, W.G. </w:t>
                              </w:r>
                              <w:r w:rsidRPr="005221A7">
                                <w:rPr>
                                  <w:b/>
                                  <w:sz w:val="24"/>
                                  <w:szCs w:val="24"/>
                                </w:rPr>
                                <w:t>Tecnologia de Bebidas: matéria-prima, processamento, BPF/APPCC, legislação e mercado.</w:t>
                              </w:r>
                              <w:r w:rsidRPr="005221A7">
                                <w:rPr>
                                  <w:sz w:val="24"/>
                                  <w:szCs w:val="24"/>
                                </w:rPr>
                                <w:t xml:space="preserve"> São Paulo: Edgard Blucher, 2005.</w:t>
                              </w: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 xml:space="preserve"> 550 p.</w:t>
                              </w:r>
                            </w:p>
                            <w:p w:rsidR="00BA09BA" w:rsidRPr="0040221F" w:rsidRDefault="00BA09BA" w:rsidP="005221A7">
                              <w:pPr>
                                <w:shd w:val="clear" w:color="auto" w:fill="FFFFFF"/>
                                <w:jc w:val="both"/>
                                <w:rPr>
                                  <w:rFonts w:ascii="Arial" w:hAnsi="Arial" w:cs="Arial"/>
                                  <w:color w:val="666666"/>
                                </w:rPr>
                              </w:pPr>
                              <w:r w:rsidRPr="000C7E71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A09BA" w:rsidRPr="003E149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8"/>
                                </w:numPr>
                                <w:ind w:left="36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pStyle w:val="PargrafodaLista"/>
                                <w:ind w:left="426" w:hanging="360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8928" y="3402"/>
                            <a:ext cx="1776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C/H: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ab/>
                              </w:r>
                            </w:p>
                            <w:p w:rsidR="00BA09BA" w:rsidRPr="00FF7F49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F7F49">
                                <w:rPr>
                                  <w:sz w:val="24"/>
                                  <w:szCs w:val="24"/>
                                </w:rPr>
                                <w:t>56 horas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656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 w:rsidRPr="00FF7F49">
                                <w:rPr>
                                  <w:sz w:val="24"/>
                                  <w:szCs w:val="24"/>
                                </w:rPr>
                                <w:t>José Gonçalves Antunes/</w:t>
                              </w:r>
                              <w:r w:rsidRPr="00FF7F49">
                                <w:rPr>
                                  <w:sz w:val="24"/>
                                  <w:szCs w:val="24"/>
                                  <w:lang w:val="es-ES_tradnl"/>
                                </w:rPr>
                                <w:t xml:space="preserve"> Renata Amorim Carvalho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2B1452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</w:p>
                            <w:p w:rsidR="00BA09BA" w:rsidRPr="00F31EA1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</w:rPr>
                                <w:t>CTC 09</w:t>
                              </w:r>
                            </w:p>
                            <w:p w:rsidR="00BA09BA" w:rsidRDefault="00BA09BA" w:rsidP="002B1452">
                              <w:pPr>
                                <w:pStyle w:val="Ttulo7"/>
                              </w:pPr>
                              <w:r>
                                <w:t>NV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1584" y="5349"/>
                            <a:ext cx="9072" cy="6624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7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Fermentação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7"/>
                                </w:numPr>
                                <w:tabs>
                                  <w:tab w:val="left" w:pos="993"/>
                                </w:tabs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Metabolismo da levedura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7"/>
                                </w:numPr>
                                <w:tabs>
                                  <w:tab w:val="left" w:pos="993"/>
                                </w:tabs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Formação e degradação de metabolitos secundários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7"/>
                                </w:numPr>
                                <w:tabs>
                                  <w:tab w:val="left" w:pos="993"/>
                                </w:tabs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Fermentação em reatores abertos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7"/>
                                </w:numPr>
                                <w:tabs>
                                  <w:tab w:val="left" w:pos="993"/>
                                </w:tabs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Fermentação em reatores cilíndricos-cônicos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7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Maturação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7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Clarificação da cerveja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7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Carbonatação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7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Envase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7"/>
                                </w:numPr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Garrafas de vidro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7"/>
                                </w:numPr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Latas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7"/>
                                </w:numPr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Barris de madeira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1"/>
                                  <w:numId w:val="37"/>
                                </w:numPr>
                                <w:ind w:left="99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Barris KEG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F31EA1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7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EA1">
                                <w:rPr>
                                  <w:sz w:val="24"/>
                                  <w:szCs w:val="24"/>
                                </w:rPr>
                                <w:t>Pasteurização da cerveja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98" style="position:absolute;margin-left:4.1pt;margin-top:6.3pt;width:456pt;height:593.25pt;z-index:251695616" coordorigin="1584,2613" coordsize="9120,1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">
                <v:roundrect id="AutoShape 83" o:spid="_x0000_s1099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gEcEA&#10;AADbAAAADwAAAGRycy9kb3ducmV2LnhtbERPz2vCMBS+D/wfwhN2m6mFFelMiwgD8bQ5UXp7NG9p&#10;tXnpkky7/345DHb8+H6v68kO4kY+9I4VLBcZCOLW6Z6NguPH69MKRIjIGgfHpOCHAtTV7GGNpXZ3&#10;fqfbIRqRQjiUqKCLcSylDG1HFsPCjcSJ+3TeYkzQG6k93lO4HWSeZYW02HNq6HCkbUft9fBtFTSn&#10;IvfPzZn3+22zm4rxzVy+jFKP82nzAiLSFP/Ff+6dVpCn9el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F4BHBAAAA2wAAAA8AAAAAAAAAAAAAAAAAmAIAAGRycy9kb3du&#10;cmV2LnhtbFBLBQYAAAAABAAEAPUAAACG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FF7F49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</w:txbxContent>
                  </v:textbox>
                </v:roundrect>
                <v:roundrect id="AutoShape 84" o:spid="_x0000_s1100" style="position:absolute;left:1584;top:3402;width:6768;height:8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FisQA&#10;AADbAAAADwAAAGRycy9kb3ducmV2LnhtbESPQWsCMRSE7wX/Q3hCbzXrgkvZGkUEQTxZLS17e2xe&#10;s9tuXtYk6vrvjVDocZiZb5j5crCduJAPrWMF00kGgrh2umWj4OO4eXkFESKyxs4xKbhRgOVi9DTH&#10;Ursrv9PlEI1IEA4lKmhi7EspQ92QxTBxPXHyvp23GJP0RmqP1wS3ncyzrJAWW04LDfa0bqj+PZyt&#10;guqzyP2s+uLdbl1th6Lfm5+TUep5PKzeQEQa4n/4r73VCvIpPL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RYrEAAAA2wAAAA8AAAAAAAAAAAAAAAAAmAIAAGRycy9k&#10;b3ducmV2LnhtbFBLBQYAAAAABAAEAPUAAACJAwAAAAA=&#10;" filled="f">
                  <v:textbox>
                    <w:txbxContent>
                      <w:p w:rsidR="00BA09BA" w:rsidRPr="00171126" w:rsidRDefault="00BA09BA" w:rsidP="002B145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 w:rsidRPr="00FF7F49">
                          <w:rPr>
                            <w:sz w:val="24"/>
                            <w:szCs w:val="24"/>
                          </w:rPr>
                          <w:t>Processo cervejeiro 2</w:t>
                        </w:r>
                        <w:r>
                          <w:rPr>
                            <w:sz w:val="24"/>
                            <w:szCs w:val="24"/>
                          </w:rPr>
                          <w:t>: Fermentação, Maturação, Clarificação, Carbonatação e Envase.</w:t>
                        </w:r>
                      </w:p>
                    </w:txbxContent>
                  </v:textbox>
                </v:roundrect>
                <v:roundrect id="AutoShape 85" o:spid="_x0000_s1101" style="position:absolute;left:1584;top:12118;width:9072;height:2160;visibility:visible;mso-wrap-style:square;v-text-anchor:top" arcsize="57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v68MA&#10;AADbAAAADwAAAGRycy9kb3ducmV2LnhtbESPT4vCMBTE7wt+h/AWvK2pVWTpGkUF/x21Iuzt0Tzb&#10;bpuX0kSt394Iwh6HmfkNM513phY3al1pWcFwEIEgzqwuOVdwStdf3yCcR9ZYWyYFD3Iwn/U+ppho&#10;e+cD3Y4+FwHCLkEFhfdNIqXLCjLoBrYhDt7FtgZ9kG0udYv3ADe1jKNoIg2WHBYKbGhVUFYdr0bB&#10;ZX9eVtt0ne95OFr8jrO40n8bpfqf3eIHhKfO/4ff7Z1WEMf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Kv68MAAADbAAAADwAAAAAAAAAAAAAAAACYAgAAZHJzL2Rv&#10;d25yZXYueG1sUEsFBgAAAAAEAAQA9QAAAIgDAAAAAA==&#10;" filled="f">
                  <v:textbox>
                    <w:txbxContent>
                      <w:p w:rsidR="00BA09BA" w:rsidRPr="006C5DCD" w:rsidRDefault="00BA09BA" w:rsidP="002B1452">
                        <w:pPr>
                          <w:rPr>
                            <w:rFonts w:ascii="Arial Black" w:hAnsi="Arial Black"/>
                            <w:lang w:val="en-US"/>
                          </w:rPr>
                        </w:pPr>
                        <w:r w:rsidRPr="006C5DCD">
                          <w:rPr>
                            <w:rFonts w:ascii="Arial Black" w:hAnsi="Arial Black"/>
                            <w:lang w:val="en-US"/>
                          </w:rPr>
                          <w:t>FONTES DE CONSULTA:</w:t>
                        </w:r>
                      </w:p>
                      <w:p w:rsidR="00BA09BA" w:rsidRPr="005221A7" w:rsidRDefault="00BA09BA" w:rsidP="005221A7">
                        <w:pPr>
                          <w:rPr>
                            <w:sz w:val="24"/>
                            <w:szCs w:val="24"/>
                          </w:rPr>
                        </w:pPr>
                        <w:r w:rsidRPr="006C5DCD">
                          <w:rPr>
                            <w:sz w:val="24"/>
                            <w:szCs w:val="24"/>
                            <w:lang w:val="en-US"/>
                          </w:rPr>
                          <w:t xml:space="preserve">1. FIX, G. J. </w:t>
                        </w:r>
                        <w:r w:rsidRPr="006C5DCD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Principles of Brewing Scince: A Study of Serious Brewing Issues</w:t>
                        </w:r>
                        <w:r w:rsidRPr="006C5DCD">
                          <w:rPr>
                            <w:sz w:val="24"/>
                            <w:szCs w:val="24"/>
                            <w:lang w:val="en-US"/>
                          </w:rPr>
                          <w:t xml:space="preserve">. </w:t>
                        </w:r>
                        <w:r w:rsidRPr="005221A7">
                          <w:rPr>
                            <w:sz w:val="24"/>
                            <w:szCs w:val="24"/>
                          </w:rPr>
                          <w:t xml:space="preserve">2ª ed. </w:t>
                        </w:r>
                      </w:p>
                      <w:p w:rsidR="00BA09BA" w:rsidRPr="006C5DCD" w:rsidRDefault="00BA09BA" w:rsidP="005221A7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  <w:r w:rsidRPr="005221A7">
                          <w:rPr>
                            <w:sz w:val="24"/>
                            <w:szCs w:val="24"/>
                          </w:rPr>
                          <w:t xml:space="preserve">KUNZE, W. </w:t>
                        </w:r>
                        <w:r w:rsidRPr="005221A7">
                          <w:rPr>
                            <w:b/>
                            <w:sz w:val="24"/>
                            <w:szCs w:val="24"/>
                          </w:rPr>
                          <w:t>Tecnología para Cerveceros e Malteros</w:t>
                        </w:r>
                        <w:r w:rsidRPr="005221A7">
                          <w:rPr>
                            <w:sz w:val="24"/>
                            <w:szCs w:val="24"/>
                          </w:rPr>
                          <w:t xml:space="preserve">. 1ª ed. Berlin: VLB. 2006. Estados Unidos da América: </w:t>
                        </w:r>
                        <w:hyperlink r:id="rId26" w:history="1">
                          <w:r w:rsidRPr="005221A7">
                            <w:rPr>
                              <w:sz w:val="24"/>
                              <w:szCs w:val="24"/>
                            </w:rPr>
                            <w:t>Natl Book Network</w:t>
                          </w:r>
                        </w:hyperlink>
                        <w:r w:rsidRPr="005221A7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Pr="006C5DCD">
                          <w:rPr>
                            <w:sz w:val="24"/>
                            <w:szCs w:val="24"/>
                          </w:rPr>
                          <w:t>2000.</w:t>
                        </w:r>
                      </w:p>
                      <w:p w:rsidR="00BA09BA" w:rsidRPr="005221A7" w:rsidRDefault="00BA09BA" w:rsidP="005221A7">
                        <w:pPr>
                          <w:rPr>
                            <w:sz w:val="24"/>
                            <w:szCs w:val="24"/>
                          </w:rPr>
                        </w:pPr>
                        <w:r w:rsidRPr="005221A7">
                          <w:rPr>
                            <w:sz w:val="24"/>
                            <w:szCs w:val="24"/>
                          </w:rPr>
                          <w:t xml:space="preserve">3. SENAI-RJ. </w:t>
                        </w:r>
                        <w:r w:rsidRPr="005221A7">
                          <w:rPr>
                            <w:b/>
                            <w:sz w:val="24"/>
                            <w:szCs w:val="24"/>
                          </w:rPr>
                          <w:t>Tecnologia cervejeira.</w:t>
                        </w:r>
                        <w:r w:rsidRPr="005221A7">
                          <w:rPr>
                            <w:sz w:val="24"/>
                            <w:szCs w:val="24"/>
                          </w:rPr>
                          <w:t xml:space="preserve"> Rio de Janeiro, 2014.</w:t>
                        </w:r>
                      </w:p>
                      <w:p w:rsidR="00BA09BA" w:rsidRPr="001E369C" w:rsidRDefault="00BA09BA" w:rsidP="005221A7">
                        <w:pPr>
                          <w:shd w:val="clear" w:color="auto" w:fill="FFFFFF"/>
                          <w:jc w:val="both"/>
                          <w:rPr>
                            <w:rFonts w:ascii="Arial" w:hAnsi="Arial" w:cs="Arial"/>
                            <w:color w:val="666666"/>
                          </w:rPr>
                        </w:pPr>
                        <w:r w:rsidRPr="005221A7">
                          <w:rPr>
                            <w:sz w:val="24"/>
                            <w:szCs w:val="24"/>
                          </w:rPr>
                          <w:t xml:space="preserve">4. VENTURINI FILHO, W.G. </w:t>
                        </w:r>
                        <w:r w:rsidRPr="005221A7">
                          <w:rPr>
                            <w:b/>
                            <w:sz w:val="24"/>
                            <w:szCs w:val="24"/>
                          </w:rPr>
                          <w:t>Tecnologia de Bebidas: matéria-prima, processamento, BPF/APPCC, legislação e mercado.</w:t>
                        </w:r>
                        <w:r w:rsidRPr="005221A7">
                          <w:rPr>
                            <w:sz w:val="24"/>
                            <w:szCs w:val="24"/>
                          </w:rPr>
                          <w:t xml:space="preserve"> São Paulo: Edgard Blucher, 2005.</w:t>
                        </w:r>
                        <w:r w:rsidRPr="000C7E71">
                          <w:rPr>
                            <w:sz w:val="24"/>
                            <w:szCs w:val="24"/>
                          </w:rPr>
                          <w:t xml:space="preserve"> 550 p.</w:t>
                        </w:r>
                      </w:p>
                      <w:p w:rsidR="00BA09BA" w:rsidRPr="0040221F" w:rsidRDefault="00BA09BA" w:rsidP="005221A7">
                        <w:pPr>
                          <w:shd w:val="clear" w:color="auto" w:fill="FFFFFF"/>
                          <w:jc w:val="both"/>
                          <w:rPr>
                            <w:rFonts w:ascii="Arial" w:hAnsi="Arial" w:cs="Arial"/>
                            <w:color w:val="666666"/>
                          </w:rPr>
                        </w:pPr>
                        <w:r w:rsidRPr="000C7E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A09BA" w:rsidRPr="003E1492" w:rsidRDefault="00BA09BA" w:rsidP="002B1452">
                        <w:pPr>
                          <w:pStyle w:val="PargrafodaLista"/>
                          <w:numPr>
                            <w:ilvl w:val="0"/>
                            <w:numId w:val="38"/>
                          </w:numPr>
                          <w:ind w:left="360"/>
                          <w:rPr>
                            <w:sz w:val="24"/>
                            <w:szCs w:val="24"/>
                          </w:rPr>
                        </w:pPr>
                      </w:p>
                      <w:p w:rsidR="00BA09BA" w:rsidRDefault="00BA09BA" w:rsidP="002B1452">
                        <w:pPr>
                          <w:pStyle w:val="PargrafodaLista"/>
                          <w:ind w:left="426" w:hanging="360"/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  <v:roundrect id="AutoShape 86" o:spid="_x0000_s1102" style="position:absolute;left:8928;top:3402;width:1776;height:8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+ZsQA&#10;AADbAAAADwAAAGRycy9kb3ducmV2LnhtbESPQWsCMRSE7wX/Q3hCbzXbLS5lNUoRBPFUbWnZ22Pz&#10;zK5uXtYk1fXfm0Khx2FmvmHmy8F24kI+tI4VPE8yEMS10y0bBZ8f66dXECEia+wck4IbBVguRg9z&#10;LLW78o4u+2hEgnAoUUETY19KGeqGLIaJ64mTd3DeYkzSG6k9XhPcdjLPskJabDktNNjTqqH6tP+x&#10;CqqvIvfT6pu321W1GYr+3RzPRqnH8fA2AxFpiP/hv/ZGK8hf4Pd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Xfmb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C/H:</w:t>
                        </w:r>
                        <w:r>
                          <w:rPr>
                            <w:rFonts w:ascii="Arial Black" w:hAnsi="Arial Black"/>
                          </w:rPr>
                          <w:tab/>
                        </w:r>
                      </w:p>
                      <w:p w:rsidR="00BA09BA" w:rsidRPr="00FF7F49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F7F49">
                          <w:rPr>
                            <w:sz w:val="24"/>
                            <w:szCs w:val="24"/>
                          </w:rPr>
                          <w:t>56 horas</w:t>
                        </w:r>
                      </w:p>
                    </w:txbxContent>
                  </v:textbox>
                </v:roundrect>
                <v:roundrect id="AutoShape 87" o:spid="_x0000_s1103" style="position:absolute;left:1584;top:4341;width:4656;height:8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mEsQA&#10;AADbAAAADwAAAGRycy9kb3ducmV2LnhtbESPQWsCMRSE7wX/Q3hCbzXbpS5lNUoRBPFUbWnZ22Pz&#10;zK5uXtYk1fXfm0Khx2FmvmHmy8F24kI+tI4VPE8yEMS10y0bBZ8f66dXECEia+wck4IbBVguRg9z&#10;LLW78o4u+2hEgnAoUUETY19KGeqGLIaJ64mTd3DeYkzSG6k9XhPcdjLPskJabDktNNjTqqH6tP+x&#10;CqqvIvfT6pu321W1GYr+3RzPRqnH8fA2AxFpiP/hv/ZGK8hf4Pd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+5hL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 w:rsidRPr="00FF7F49">
                          <w:rPr>
                            <w:sz w:val="24"/>
                            <w:szCs w:val="24"/>
                          </w:rPr>
                          <w:t>José Gonçalves Antunes/</w:t>
                        </w:r>
                        <w:r w:rsidRPr="00FF7F49">
                          <w:rPr>
                            <w:sz w:val="24"/>
                            <w:szCs w:val="24"/>
                            <w:lang w:val="es-ES_tradnl"/>
                          </w:rPr>
                          <w:t xml:space="preserve"> Renata Amorim Carvalho</w:t>
                        </w:r>
                      </w:p>
                    </w:txbxContent>
                  </v:textbox>
                </v:roundrect>
                <v:roundrect id="AutoShape 88" o:spid="_x0000_s1104" style="position:absolute;left:6624;top:4341;width:1776;height:8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DicQA&#10;AADbAAAADwAAAGRycy9kb3ducmV2LnhtbESPQWvCQBSE74X+h+UVems2DRhK6ipFEMRTq0XJ7ZF9&#10;3aTNvo27W43/3hUEj8PMfMNM56PtxZF86BwreM1yEMSN0x0bBd/b5csbiBCRNfaOScGZAsxnjw9T&#10;rLQ78RcdN9GIBOFQoYI2xqGSMjQtWQyZG4iT9+O8xZikN1J7PCW47WWR56W02HFaaHGgRUvN3+bf&#10;Kqh3ZeEn9Z7X60W9Gsvh0/wejFLPT+PHO4hIY7yHb+2VVlBM4Pol/Q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Q4nEAAAA2wAAAA8AAAAAAAAAAAAAAAAAmAIAAGRycy9k&#10;b3ducmV2LnhtbFBLBQYAAAAABAAEAPUAAACJAwAAAAA=&#10;" filled="f">
                  <v:textbox>
                    <w:txbxContent>
                      <w:p w:rsidR="00BA09BA" w:rsidRPr="009E328F" w:rsidRDefault="00BA09BA" w:rsidP="002B1452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AutoShape 89" o:spid="_x0000_s1105" style="position:absolute;left:8928;top:4341;width:1776;height:8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d/sQA&#10;AADbAAAADwAAAGRycy9kb3ducmV2LnhtbESPQWsCMRSE7wX/Q3iCt5p1waWsRimCIJ7UFmVvj81r&#10;dtvNyzZJdf33plDocZiZb5jlerCduJIPrWMFs2kGgrh2umWj4P1t+/wCIkRkjZ1jUnCnAOvV6GmJ&#10;pXY3PtL1FI1IEA4lKmhi7EspQ92QxTB1PXHyPpy3GJP0RmqPtwS3ncyzrJAWW04LDfa0aaj+Ov1Y&#10;BdW5yP28uvB+v6l2Q9EfzOe3UWoyHl4XICIN8T/8195pBXkBv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g3f7EAAAA2w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</w:p>
                      <w:p w:rsidR="00BA09BA" w:rsidRPr="00F31EA1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</w:rPr>
                          <w:t>CTC 09</w:t>
                        </w:r>
                      </w:p>
                      <w:p w:rsidR="00BA09BA" w:rsidRDefault="00BA09BA" w:rsidP="002B1452">
                        <w:pPr>
                          <w:pStyle w:val="Ttulo7"/>
                        </w:pPr>
                        <w:r>
                          <w:t>NV 01</w:t>
                        </w:r>
                      </w:p>
                    </w:txbxContent>
                  </v:textbox>
                </v:roundrect>
                <v:roundrect id="AutoShape 90" o:spid="_x0000_s1106" style="position:absolute;left:1584;top:5349;width:9072;height:6624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+5cMA&#10;AADbAAAADwAAAGRycy9kb3ducmV2LnhtbESPT4vCMBTE78J+h/AW9iJrqgeVahQRlL2s+Gf1/Gie&#10;TbF5KU3WVj+9EQSPw8z8hpnOW1uKK9W+cKyg30tAEGdOF5wr+DusvscgfEDWWDomBTfyMJ99dKaY&#10;atfwjq77kIsIYZ+iAhNClUrpM0MWfc9VxNE7u9piiLLOpa6xiXBbykGSDKXFguOCwYqWhrLL/t8q&#10;sAVtwrrqHjbHc/O7Pd27R5OQUl+f7WICIlAb3uFX+0crGIz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A+5cMAAADbAAAADwAAAAAAAAAAAAAAAACYAgAAZHJzL2Rv&#10;d25yZXYueG1sUEsFBgAAAAAEAAQA9QAAAIgDAAAAAA=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0"/>
                            <w:numId w:val="37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Fermentação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1"/>
                            <w:numId w:val="37"/>
                          </w:numPr>
                          <w:tabs>
                            <w:tab w:val="left" w:pos="993"/>
                          </w:tabs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Metabolismo da levedura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1"/>
                            <w:numId w:val="37"/>
                          </w:numPr>
                          <w:tabs>
                            <w:tab w:val="left" w:pos="993"/>
                          </w:tabs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Formação e degradação de metabolitos secundários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1"/>
                            <w:numId w:val="37"/>
                          </w:numPr>
                          <w:tabs>
                            <w:tab w:val="left" w:pos="993"/>
                          </w:tabs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Fermentação em reatores abertos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1"/>
                            <w:numId w:val="37"/>
                          </w:numPr>
                          <w:tabs>
                            <w:tab w:val="left" w:pos="993"/>
                          </w:tabs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Fermentação em reatores cilíndricos-cônicos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0"/>
                            <w:numId w:val="37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Maturação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0"/>
                            <w:numId w:val="37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Clarificação da cerveja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0"/>
                            <w:numId w:val="37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Carbonatação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0"/>
                            <w:numId w:val="37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Envase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1"/>
                            <w:numId w:val="37"/>
                          </w:numPr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Garrafas de vidro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1"/>
                            <w:numId w:val="37"/>
                          </w:numPr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Latas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1"/>
                            <w:numId w:val="37"/>
                          </w:numPr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Barris de madeira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1"/>
                            <w:numId w:val="37"/>
                          </w:numPr>
                          <w:ind w:left="993"/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Barris KEG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F31EA1" w:rsidRDefault="00BA09BA" w:rsidP="002B1452">
                        <w:pPr>
                          <w:pStyle w:val="PargrafodaLista"/>
                          <w:numPr>
                            <w:ilvl w:val="0"/>
                            <w:numId w:val="37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F31EA1">
                          <w:rPr>
                            <w:sz w:val="24"/>
                            <w:szCs w:val="24"/>
                          </w:rPr>
                          <w:t>Pasteurização da cerveja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</w:p>
                      <w:p w:rsidR="00BA09BA" w:rsidRDefault="00BA09BA" w:rsidP="002B1452">
                        <w:pPr>
                          <w:jc w:val="both"/>
                          <w:rPr>
                            <w:rFonts w:ascii="Arial" w:hAnsi="Arial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2B1452">
      <w:pPr>
        <w:ind w:right="-568"/>
      </w:pPr>
    </w:p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5E3603" w:rsidRDefault="005E3603">
      <w:r>
        <w:br w:type="page"/>
      </w:r>
    </w:p>
    <w:p w:rsidR="002B1452" w:rsidRDefault="002C2AD4" w:rsidP="002B1452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-5715</wp:posOffset>
                </wp:positionV>
                <wp:extent cx="5791200" cy="5219700"/>
                <wp:effectExtent l="0" t="0" r="19050" b="19050"/>
                <wp:wrapNone/>
                <wp:docPr id="10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5219700"/>
                          <a:chOff x="1584" y="2613"/>
                          <a:chExt cx="9120" cy="7466"/>
                        </a:xfrm>
                      </wpg:grpSpPr>
                      <wps:wsp>
                        <wps:cNvPr id="104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586406" w:rsidRDefault="00BA09BA" w:rsidP="002B1452">
                              <w:pPr>
                                <w:rPr>
                                  <w:rFonts w:ascii="Arial" w:hAnsi="Arial" w:cs="Arial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Parâmetros de Qualidade da Cerveja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928" y="3477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C/H: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ab/>
                              </w:r>
                            </w:p>
                            <w:p w:rsidR="00BA09BA" w:rsidRPr="001547A2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12 horas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65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1547A2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DOCENTE:</w:t>
                              </w:r>
                              <w:r w:rsidRPr="001018F6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 xml:space="preserve"> Renata Amorim Carvalho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2B1452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</w:p>
                            <w:p w:rsidR="00BA09BA" w:rsidRPr="001547A2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</w:rPr>
                                <w:t>CTC 10</w:t>
                              </w:r>
                            </w:p>
                            <w:p w:rsidR="00BA09BA" w:rsidRDefault="00BA09BA" w:rsidP="002B1452">
                              <w:pPr>
                                <w:pStyle w:val="Ttulo7"/>
                              </w:pPr>
                              <w:r>
                                <w:t>NV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584" y="5184"/>
                            <a:ext cx="9072" cy="4895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Pr="001547A2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Parâmetros físico-químicos para: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 xml:space="preserve">Matérias primas (água, cevada, malte, cereais, lúpulo, extrato de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alta maltose, </w:t>
                              </w: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açúcar, aditiva)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Moagem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Brassagem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Resfriamento do mosto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Fermentação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Maturação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Filtração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Adega de pressão (cerveja filtrada)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Envasamento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Embarrilamento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Ar comprimido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Produto acabado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Gás carbônico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1547A2" w:rsidRDefault="00BA09BA" w:rsidP="002B1452">
                              <w:pPr>
                                <w:pStyle w:val="PargrafodaLista"/>
                                <w:numPr>
                                  <w:ilvl w:val="0"/>
                                  <w:numId w:val="39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47A2">
                                <w:rPr>
                                  <w:sz w:val="24"/>
                                  <w:szCs w:val="24"/>
                                </w:rPr>
                                <w:t>Detergentes e desinfetantes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07" style="position:absolute;margin-left:9.15pt;margin-top:-.45pt;width:456pt;height:411pt;z-index:251698688" coordorigin="1584,2613" coordsize="9120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">
                <v:roundrect id="_x0000_s1108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/2JsMA&#10;AADcAAAADwAAAGRycy9kb3ducmV2LnhtbERPS2sCMRC+F/wPYYTeNKvYpWyNIkJBPNUHlr0Nm2l2&#10;dTPZJlHXf98UCr3Nx/ec+bK3rbiRD41jBZNxBoK4crpho+B4eB+9gggRWWPrmBQ8KMByMXiaY6Hd&#10;nXd020cjUgiHAhXUMXaFlKGqyWIYu444cV/OW4wJeiO1x3sKt62cZlkuLTacGmrsaF1TddlfrYLy&#10;lE/9S/nJ2+263PR592HO30ap52G/egMRqY//4j/3Rqf52Qx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/2JsMAAADcAAAADwAAAAAAAAAAAAAAAACYAgAAZHJzL2Rv&#10;d25yZXYueG1sUEsFBgAAAAAEAAQA9QAAAIgDAAAAAA=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1547A2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</w:txbxContent>
                  </v:textbox>
                </v:roundrect>
                <v:roundrect id="_x0000_s1109" style="position:absolute;left:1584;top:3477;width:676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NTvcMA&#10;AADcAAAADwAAAGRycy9kb3ducmV2LnhtbERP32vCMBB+H/g/hBP2NtMJltGZliEMxCfnxkbfjuaW&#10;VptLl0St/70ZCL7dx/fzltVoe3EiHzrHCp5nGQjixumOjYKvz/enFxAhImvsHZOCCwWoysnDEgvt&#10;zvxBp100IoVwKFBBG+NQSBmaliyGmRuIE/frvMWYoDdSezyncNvLeZbl0mLHqaHFgVYtNYfd0Sqo&#10;v/O5X9Q/vNms6vWYD1uz/zNKPU7Ht1cQkcZ4F9/ca53mZwv4fyZd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NTvcMAAADcAAAADwAAAAAAAAAAAAAAAACYAgAAZHJzL2Rv&#10;d25yZXYueG1sUEsFBgAAAAAEAAQA9QAAAIgDAAAAAA==&#10;" filled="f">
                  <v:textbox>
                    <w:txbxContent>
                      <w:p w:rsidR="00BA09BA" w:rsidRPr="00586406" w:rsidRDefault="00BA09BA" w:rsidP="002B1452">
                        <w:pPr>
                          <w:rPr>
                            <w:rFonts w:ascii="Arial" w:hAnsi="Arial" w:cs="Arial"/>
                            <w:sz w:val="22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 w:rsidRPr="001547A2">
                          <w:rPr>
                            <w:sz w:val="24"/>
                            <w:szCs w:val="24"/>
                          </w:rPr>
                          <w:t>Parâmetros de Qualidade da Cerveja</w:t>
                        </w:r>
                      </w:p>
                    </w:txbxContent>
                  </v:textbox>
                </v:roundrect>
                <v:roundrect id="_x0000_s1110" style="position:absolute;left:8928;top:3477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NysIA&#10;AADcAAAADwAAAGRycy9kb3ducmV2LnhtbERPTWsCMRC9C/6HMEJvmlVwKVujiCCIJ6vFsrdhM81u&#10;3Uy2Sarbf98Igrd5vM9ZrHrbiiv50DhWMJ1kIIgrpxs2Cj5O2/EriBCRNbaOScEfBVgth4MFFtrd&#10;+J2ux2hECuFQoII6xq6QMlQ1WQwT1xEn7st5izFBb6T2eEvhtpWzLMulxYZTQ40dbWqqLsdfq6A8&#10;5zM/Lz95v9+Uuz7vDub7xyj1MurXbyAi9fEpfrh3Os3Pcrg/k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c3KwgAAANwAAAAPAAAAAAAAAAAAAAAAAJgCAABkcnMvZG93&#10;bnJldi54bWxQSwUGAAAAAAQABAD1AAAAhwMAAAAA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C/H:</w:t>
                        </w:r>
                        <w:r>
                          <w:rPr>
                            <w:rFonts w:ascii="Arial Black" w:hAnsi="Arial Black"/>
                          </w:rPr>
                          <w:tab/>
                        </w:r>
                      </w:p>
                      <w:p w:rsidR="00BA09BA" w:rsidRPr="001547A2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12 horas</w:t>
                        </w:r>
                      </w:p>
                    </w:txbxContent>
                  </v:textbox>
                </v:roundrect>
                <v:roundrect id="_x0000_s1111" style="position:absolute;left:1584;top:4341;width:465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oUcIA&#10;AADcAAAADwAAAGRycy9kb3ducmV2LnhtbERPTWsCMRC9F/wPYYTeNKvgWrZGEaEgnqoVy96GzTS7&#10;uplsk6jrv28Khd7m8T5nseptK27kQ+NYwWScgSCunG7YKDh+vI1eQISIrLF1TAoeFGC1HDwtsNDu&#10;znu6HaIRKYRDgQrqGLtCylDVZDGMXUecuC/nLcYEvZHa4z2F21ZOsyyXFhtODTV2tKmpuhyuVkF5&#10;yqd+Vn7ybrcpt33evZvzt1HqedivX0FE6uO/+M+91Wl+NoffZ9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WhRwgAAANwAAAAPAAAAAAAAAAAAAAAAAJgCAABkcnMvZG93&#10;bnJldi54bWxQSwUGAAAAAAQABAD1AAAAhwMAAAAA&#10;" filled="f">
                  <v:textbox>
                    <w:txbxContent>
                      <w:p w:rsidR="00BA09BA" w:rsidRPr="001547A2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DOCENTE:</w:t>
                        </w:r>
                        <w:r w:rsidRPr="001018F6">
                          <w:rPr>
                            <w:sz w:val="24"/>
                          </w:rPr>
                          <w:t xml:space="preserve"> </w:t>
                        </w:r>
                        <w:r w:rsidRPr="001547A2">
                          <w:rPr>
                            <w:sz w:val="24"/>
                            <w:szCs w:val="24"/>
                          </w:rPr>
                          <w:t xml:space="preserve"> Renata Amorim Carvalho</w:t>
                        </w:r>
                      </w:p>
                    </w:txbxContent>
                  </v:textbox>
                </v:roundrect>
                <v:roundrect id="_x0000_s1112" style="position:absolute;left:6624;top:4341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8I8UA&#10;AADcAAAADwAAAGRycy9kb3ducmV2LnhtbESPQWvDMAyF74P9B6NBb6uzQsPI6pZRGJSe2m5s5CZi&#10;zckWy5nttum/rw6F3STe03ufFqvR9+pEMXWBDTxNC1DETbAdOwMf72+Pz6BSRrbYByYDF0qwWt7f&#10;LbCy4cx7Oh2yUxLCqUIDbc5DpXVqWvKYpmEgFu07RI9Z1ui0jXiWcN/rWVGU2mPH0tDiQOuWmt/D&#10;0RuoP8tZnNdfvN2u681YDjv38+eMmTyMry+gMo3533y73ljBL4R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4vwjxQAAANwAAAAPAAAAAAAAAAAAAAAAAJgCAABkcnMv&#10;ZG93bnJldi54bWxQSwUGAAAAAAQABAD1AAAAigMAAAAA&#10;" filled="f">
                  <v:textbox>
                    <w:txbxContent>
                      <w:p w:rsidR="00BA09BA" w:rsidRPr="009E328F" w:rsidRDefault="00BA09BA" w:rsidP="002B1452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_x0000_s1113" style="position:absolute;left:8928;top:4341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ZuMIA&#10;AADcAAAADwAAAGRycy9kb3ducmV2LnhtbERPTWsCMRC9F/wPYYTeNKvgYrdGEaEgnqoVy96GzTS7&#10;uplsk6jrv28Khd7m8T5nseptK27kQ+NYwWScgSCunG7YKDh+vI3mIEJE1tg6JgUPCrBaDp4WWGh3&#10;5z3dDtGIFMKhQAV1jF0hZahqshjGriNO3JfzFmOC3kjt8Z7CbSunWZZLiw2nhho72tRUXQ5Xq6A8&#10;5VM/Kz95t9uU2z7v3s352yj1POzXryAi9fFf/Ofe6jQ/e4HfZ9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lm4wgAAANwAAAAPAAAAAAAAAAAAAAAAAJgCAABkcnMvZG93&#10;bnJldi54bWxQSwUGAAAAAAQABAD1AAAAhwMAAAAA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</w:p>
                      <w:p w:rsidR="00BA09BA" w:rsidRPr="001547A2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</w:rPr>
                          <w:t>CTC 10</w:t>
                        </w:r>
                      </w:p>
                      <w:p w:rsidR="00BA09BA" w:rsidRDefault="00BA09BA" w:rsidP="002B1452">
                        <w:pPr>
                          <w:pStyle w:val="Ttulo7"/>
                        </w:pPr>
                        <w:r>
                          <w:t>NV 01</w:t>
                        </w:r>
                      </w:p>
                    </w:txbxContent>
                  </v:textbox>
                </v:roundrect>
                <v:roundrect id="_x0000_s1114" style="position:absolute;left:1584;top:5184;width:9072;height:4895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99sUA&#10;AADcAAAADwAAAGRycy9kb3ducmV2LnhtbESPT2vDMAzF74N+B6PBLmV1usMYWZ1SBh29tHT9dxax&#10;EofGcoi9Jtunrw6D3STe03s/LZajb9WN+tgENjCfZaCIy2Abrg2cjuvnN1AxIVtsA5OBH4qwLCYP&#10;C8xtGPiLbodUKwnhmKMBl1KXax1LRx7jLHTEolWh95hk7Wttexwk3Lf6JctetceGpcFhRx+Oyuvh&#10;2xvwDe3SZzc97s7VsN1ffqdnl5ExT4/j6h1UojH9m/+uN1bw54Ivz8gEu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z32xQAAANwAAAAPAAAAAAAAAAAAAAAAAJgCAABkcnMv&#10;ZG93bnJldi54bWxQSwUGAAAAAAQABAD1AAAAigMAAAAA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Pr="001547A2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Parâmetros físico-químicos para: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 xml:space="preserve">Matérias primas (água, cevada, malte, cereais, lúpulo, extrato de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alta maltose, </w:t>
                        </w:r>
                        <w:r w:rsidRPr="001547A2">
                          <w:rPr>
                            <w:sz w:val="24"/>
                            <w:szCs w:val="24"/>
                          </w:rPr>
                          <w:t>açúcar, aditiva)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Moagem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Brassagem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Resfriamento do mosto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Fermentação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Maturação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Filtração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  <w:r w:rsidRPr="001547A2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Adega de pressão (cerveja filtrada)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Envasamento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Embarrilamento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Ar comprimido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Produto acabado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Gás carbônico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1547A2" w:rsidRDefault="00BA09BA" w:rsidP="002B1452">
                        <w:pPr>
                          <w:pStyle w:val="PargrafodaLista"/>
                          <w:numPr>
                            <w:ilvl w:val="0"/>
                            <w:numId w:val="39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547A2">
                          <w:rPr>
                            <w:sz w:val="24"/>
                            <w:szCs w:val="24"/>
                          </w:rPr>
                          <w:t>Detergentes e desinfetantes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2B1452">
      <w:pPr>
        <w:ind w:right="-568"/>
      </w:pPr>
    </w:p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C2AD4" w:rsidP="00743DAF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margin">
                  <wp:posOffset>147320</wp:posOffset>
                </wp:positionH>
                <wp:positionV relativeFrom="paragraph">
                  <wp:posOffset>118745</wp:posOffset>
                </wp:positionV>
                <wp:extent cx="5760720" cy="1581150"/>
                <wp:effectExtent l="0" t="0" r="11430" b="19050"/>
                <wp:wrapNone/>
                <wp:docPr id="1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581150"/>
                        </a:xfrm>
                        <a:prstGeom prst="roundRect">
                          <a:avLst>
                            <a:gd name="adj" fmla="val 8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Pr="006910A6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FONTES DE CONSULTA:</w:t>
                            </w:r>
                          </w:p>
                          <w:p w:rsidR="00BA09BA" w:rsidRPr="006C5DCD" w:rsidRDefault="00BA09BA" w:rsidP="005221A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Pr="005221A7">
                              <w:rPr>
                                <w:sz w:val="24"/>
                                <w:szCs w:val="24"/>
                              </w:rPr>
                              <w:t xml:space="preserve">KUNZE, W. </w:t>
                            </w:r>
                            <w:r w:rsidRPr="005221A7">
                              <w:rPr>
                                <w:b/>
                                <w:sz w:val="24"/>
                                <w:szCs w:val="24"/>
                              </w:rPr>
                              <w:t>Tecnología para Cerveceros e Malteros</w:t>
                            </w:r>
                            <w:r w:rsidRPr="005221A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6C5DCD">
                              <w:rPr>
                                <w:sz w:val="24"/>
                                <w:szCs w:val="24"/>
                                <w:lang w:val="en-US"/>
                              </w:rPr>
                              <w:t>1ª ed. Berlin: VLB. 2006.</w:t>
                            </w:r>
                          </w:p>
                          <w:p w:rsidR="00BA09BA" w:rsidRPr="006C5DCD" w:rsidRDefault="00BA09BA" w:rsidP="005221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2.</w:t>
                            </w:r>
                            <w:r w:rsidRPr="005221A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FIX, G. J. </w:t>
                            </w:r>
                            <w:r w:rsidRPr="005221A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Principles of Brewing Scince: A Study of Serious Brewing Issues</w:t>
                            </w:r>
                            <w:r w:rsidRPr="005221A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6C5DCD">
                              <w:rPr>
                                <w:sz w:val="24"/>
                                <w:szCs w:val="24"/>
                              </w:rPr>
                              <w:t xml:space="preserve">2ª ed. Estados Unidos da América: </w:t>
                            </w:r>
                            <w:hyperlink r:id="rId27" w:history="1">
                              <w:r w:rsidRPr="006C5DCD">
                                <w:rPr>
                                  <w:sz w:val="24"/>
                                  <w:szCs w:val="24"/>
                                </w:rPr>
                                <w:t>Natl Book Network</w:t>
                              </w:r>
                            </w:hyperlink>
                            <w:r w:rsidRPr="006C5DCD">
                              <w:rPr>
                                <w:sz w:val="24"/>
                                <w:szCs w:val="24"/>
                              </w:rPr>
                              <w:t>. 2000.</w:t>
                            </w:r>
                          </w:p>
                          <w:p w:rsidR="00BA09BA" w:rsidRPr="005221A7" w:rsidRDefault="00BA09BA" w:rsidP="005221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 w:rsidRPr="005221A7">
                              <w:rPr>
                                <w:sz w:val="24"/>
                                <w:szCs w:val="24"/>
                              </w:rPr>
                              <w:t xml:space="preserve">SENAI-RJ. </w:t>
                            </w:r>
                            <w:r w:rsidRPr="005221A7">
                              <w:rPr>
                                <w:b/>
                                <w:sz w:val="24"/>
                                <w:szCs w:val="24"/>
                              </w:rPr>
                              <w:t>Tecnologia cervejeira.</w:t>
                            </w:r>
                            <w:r w:rsidRPr="005221A7">
                              <w:rPr>
                                <w:sz w:val="24"/>
                                <w:szCs w:val="24"/>
                              </w:rPr>
                              <w:t xml:space="preserve"> Rio de Janeiro. 2014.</w:t>
                            </w:r>
                          </w:p>
                          <w:p w:rsidR="00BA09BA" w:rsidRPr="001E369C" w:rsidRDefault="00BA09BA" w:rsidP="005221A7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66666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  <w:r w:rsidRPr="000C7E71">
                              <w:rPr>
                                <w:sz w:val="24"/>
                                <w:szCs w:val="24"/>
                              </w:rPr>
                              <w:t xml:space="preserve">VENTURINI FILHO, W.G.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Indústria de Bebidas: Inovação, Gestão e Produção</w:t>
                            </w:r>
                            <w:r w:rsidRPr="000C7E71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São Paulo: Edgard Blucher, 2011. 536</w:t>
                            </w:r>
                            <w:r w:rsidRPr="000C7E71">
                              <w:rPr>
                                <w:sz w:val="24"/>
                                <w:szCs w:val="24"/>
                              </w:rPr>
                              <w:t xml:space="preserve"> p.</w:t>
                            </w:r>
                          </w:p>
                          <w:p w:rsidR="00BA09BA" w:rsidRPr="005221A7" w:rsidRDefault="00BA09BA" w:rsidP="005221A7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666666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15" style="position:absolute;margin-left:11.6pt;margin-top:9.35pt;width:453.6pt;height:124.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" filled="f">
                <v:textbox>
                  <w:txbxContent>
                    <w:p w:rsidR="00BA09BA" w:rsidRPr="006910A6" w:rsidRDefault="00BA09BA" w:rsidP="002B1452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FONTES DE CONSULTA:</w:t>
                      </w:r>
                    </w:p>
                    <w:p w:rsidR="00BA09BA" w:rsidRPr="006C5DCD" w:rsidRDefault="00BA09BA" w:rsidP="005221A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</w:t>
                      </w:r>
                      <w:r w:rsidRPr="005221A7">
                        <w:rPr>
                          <w:sz w:val="24"/>
                          <w:szCs w:val="24"/>
                        </w:rPr>
                        <w:t xml:space="preserve">KUNZE, W. </w:t>
                      </w:r>
                      <w:r w:rsidRPr="005221A7">
                        <w:rPr>
                          <w:b/>
                          <w:sz w:val="24"/>
                          <w:szCs w:val="24"/>
                        </w:rPr>
                        <w:t>Tecnología para Cerveceros e Malteros</w:t>
                      </w:r>
                      <w:r w:rsidRPr="005221A7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6C5DCD">
                        <w:rPr>
                          <w:sz w:val="24"/>
                          <w:szCs w:val="24"/>
                          <w:lang w:val="en-US"/>
                        </w:rPr>
                        <w:t>1ª ed. Berlin: VLB. 2006.</w:t>
                      </w:r>
                    </w:p>
                    <w:p w:rsidR="00BA09BA" w:rsidRPr="006C5DCD" w:rsidRDefault="00BA09BA" w:rsidP="005221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2.</w:t>
                      </w:r>
                      <w:r w:rsidRPr="005221A7">
                        <w:rPr>
                          <w:sz w:val="24"/>
                          <w:szCs w:val="24"/>
                          <w:lang w:val="en-US"/>
                        </w:rPr>
                        <w:t xml:space="preserve">FIX, G. J. </w:t>
                      </w:r>
                      <w:r w:rsidRPr="005221A7">
                        <w:rPr>
                          <w:b/>
                          <w:sz w:val="24"/>
                          <w:szCs w:val="24"/>
                          <w:lang w:val="en-US"/>
                        </w:rPr>
                        <w:t>Principles of Brewing Scince: A Study of Serious Brewing Issues</w:t>
                      </w:r>
                      <w:r w:rsidRPr="005221A7"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6C5DCD">
                        <w:rPr>
                          <w:sz w:val="24"/>
                          <w:szCs w:val="24"/>
                        </w:rPr>
                        <w:t xml:space="preserve">2ª ed. Estados Unidos da América: </w:t>
                      </w:r>
                      <w:hyperlink r:id="rId28" w:history="1">
                        <w:r w:rsidRPr="006C5DCD">
                          <w:rPr>
                            <w:sz w:val="24"/>
                            <w:szCs w:val="24"/>
                          </w:rPr>
                          <w:t>Natl Book Network</w:t>
                        </w:r>
                      </w:hyperlink>
                      <w:r w:rsidRPr="006C5DCD">
                        <w:rPr>
                          <w:sz w:val="24"/>
                          <w:szCs w:val="24"/>
                        </w:rPr>
                        <w:t>. 2000.</w:t>
                      </w:r>
                    </w:p>
                    <w:p w:rsidR="00BA09BA" w:rsidRPr="005221A7" w:rsidRDefault="00BA09BA" w:rsidP="005221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</w:t>
                      </w:r>
                      <w:r w:rsidRPr="005221A7">
                        <w:rPr>
                          <w:sz w:val="24"/>
                          <w:szCs w:val="24"/>
                        </w:rPr>
                        <w:t xml:space="preserve">SENAI-RJ. </w:t>
                      </w:r>
                      <w:r w:rsidRPr="005221A7">
                        <w:rPr>
                          <w:b/>
                          <w:sz w:val="24"/>
                          <w:szCs w:val="24"/>
                        </w:rPr>
                        <w:t>Tecnologia cervejeira.</w:t>
                      </w:r>
                      <w:r w:rsidRPr="005221A7">
                        <w:rPr>
                          <w:sz w:val="24"/>
                          <w:szCs w:val="24"/>
                        </w:rPr>
                        <w:t xml:space="preserve"> Rio de Janeiro. 2014.</w:t>
                      </w:r>
                    </w:p>
                    <w:p w:rsidR="00BA09BA" w:rsidRPr="001E369C" w:rsidRDefault="00BA09BA" w:rsidP="005221A7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66666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</w:t>
                      </w:r>
                      <w:r w:rsidRPr="000C7E71">
                        <w:rPr>
                          <w:sz w:val="24"/>
                          <w:szCs w:val="24"/>
                        </w:rPr>
                        <w:t xml:space="preserve">VENTURINI FILHO, W.G.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Indústria de Bebidas: Inovação, Gestão e Produção</w:t>
                      </w:r>
                      <w:r w:rsidRPr="000C7E71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São Paulo: Edgard Blucher, 2011. 536</w:t>
                      </w:r>
                      <w:r w:rsidRPr="000C7E71">
                        <w:rPr>
                          <w:sz w:val="24"/>
                          <w:szCs w:val="24"/>
                        </w:rPr>
                        <w:t xml:space="preserve"> p.</w:t>
                      </w:r>
                    </w:p>
                    <w:p w:rsidR="00BA09BA" w:rsidRPr="005221A7" w:rsidRDefault="00BA09BA" w:rsidP="005221A7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666666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5E3603" w:rsidRDefault="005E3603">
      <w:r>
        <w:br w:type="page"/>
      </w:r>
    </w:p>
    <w:p w:rsidR="005E3603" w:rsidRDefault="005E3603"/>
    <w:p w:rsidR="002B1452" w:rsidRDefault="002C2AD4" w:rsidP="002B1452"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95885</wp:posOffset>
                </wp:positionV>
                <wp:extent cx="5791200" cy="8362950"/>
                <wp:effectExtent l="0" t="0" r="19050" b="19050"/>
                <wp:wrapNone/>
                <wp:docPr id="10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8362950"/>
                          <a:chOff x="1584" y="2613"/>
                          <a:chExt cx="9120" cy="13170"/>
                        </a:xfrm>
                      </wpg:grpSpPr>
                      <wps:wsp>
                        <wps:cNvPr id="11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F94FFA">
                                <w:rPr>
                                  <w:sz w:val="24"/>
                                  <w:szCs w:val="24"/>
                                </w:rPr>
                                <w:t>Especialização Lato Sensu em Ciência e Tecnologia Cervejeira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1584" y="3561"/>
                            <a:ext cx="7020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171126" w:rsidRDefault="00BA09BA" w:rsidP="005E360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Análise Sensorial e Harmonização de C</w:t>
                              </w:r>
                              <w:r w:rsidRPr="00F94FFA">
                                <w:rPr>
                                  <w:sz w:val="24"/>
                                  <w:szCs w:val="24"/>
                                </w:rPr>
                                <w:t>ervejas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1584" y="11481"/>
                            <a:ext cx="9072" cy="4302"/>
                          </a:xfrm>
                          <a:prstGeom prst="roundRect">
                            <a:avLst>
                              <a:gd name="adj" fmla="val 8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FONTES DE CONSULTA:</w:t>
                              </w:r>
                            </w:p>
                            <w:p w:rsidR="00BA09BA" w:rsidRPr="003E04F6" w:rsidRDefault="00BA09BA" w:rsidP="005221A7">
                              <w:pPr>
                                <w:pStyle w:val="PargrafodaLista"/>
                                <w:numPr>
                                  <w:ilvl w:val="0"/>
                                  <w:numId w:val="40"/>
                                </w:numPr>
                                <w:ind w:left="714" w:hanging="357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3E04F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CHAVES, José Benício Paes. </w:t>
                              </w:r>
                              <w:r w:rsidRPr="003E04F6">
                                <w:rPr>
                                  <w:rFonts w:eastAsia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Práticas de laboratório de análise sensorial de alimentos e bebidas.</w:t>
                              </w:r>
                              <w:r w:rsidRPr="003E04F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 Viçosa</w:t>
                              </w:r>
                              <w:r w:rsidRPr="003E04F6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: Ed. UFV, 2005.</w:t>
                              </w:r>
                            </w:p>
                            <w:p w:rsidR="00BA09BA" w:rsidRPr="003E04F6" w:rsidRDefault="00BA09BA" w:rsidP="005221A7">
                              <w:pPr>
                                <w:pStyle w:val="PargrafodaLista"/>
                                <w:numPr>
                                  <w:ilvl w:val="0"/>
                                  <w:numId w:val="40"/>
                                </w:numPr>
                                <w:ind w:left="714" w:hanging="357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3E04F6"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MEILGAARD, M.; CIVILLE, G. V.; CARR, B. T. </w:t>
                              </w:r>
                              <w:r w:rsidRPr="003E04F6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Sensory evaluation techniques.</w:t>
                              </w:r>
                              <w:r w:rsidRPr="003E04F6"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3E04F6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4. ed. Boca Raton: CRC Press, 2006.</w:t>
                              </w:r>
                            </w:p>
                            <w:p w:rsidR="00BA09BA" w:rsidRPr="005221A7" w:rsidRDefault="00BA09BA" w:rsidP="005221A7">
                              <w:pPr>
                                <w:pStyle w:val="PargrafodaLista"/>
                                <w:numPr>
                                  <w:ilvl w:val="0"/>
                                  <w:numId w:val="40"/>
                                </w:numPr>
                                <w:ind w:left="714" w:hanging="357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3E04F6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HAMPSON, T. </w:t>
                              </w:r>
                              <w:r w:rsidRPr="003E04F6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O grande livro da cerveja. Informações atualizadas sobre cervejas e as grandes cervejarias em todo o mundo.</w:t>
                              </w:r>
                              <w:r w:rsidRPr="003E04F6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São Paulo: Publifolha. 2014.</w:t>
                              </w:r>
                            </w:p>
                            <w:p w:rsidR="00BA09BA" w:rsidRPr="003E04F6" w:rsidRDefault="00BA09BA" w:rsidP="005221A7">
                              <w:pPr>
                                <w:pStyle w:val="PargrafodaLista"/>
                                <w:numPr>
                                  <w:ilvl w:val="0"/>
                                  <w:numId w:val="40"/>
                                </w:numPr>
                                <w:ind w:left="714" w:hanging="357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3E04F6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OLIVER, G. </w:t>
                              </w:r>
                              <w:r w:rsidRPr="003E04F6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A mesa do mestre-cervejeiro. Descobrindo os prazeres das cervejas e das comidas verdadeiras.</w:t>
                              </w:r>
                              <w:r w:rsidRPr="003E04F6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São Paulos: Senac, 2012.</w:t>
                              </w: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8928" y="3561"/>
                            <a:ext cx="177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5E360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C/H: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ab/>
                              </w:r>
                            </w:p>
                            <w:p w:rsidR="00BA09BA" w:rsidRPr="00F94FFA" w:rsidRDefault="00BA09BA" w:rsidP="005E360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28 horas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1584" y="4521"/>
                            <a:ext cx="4884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5E360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 w:rsidRPr="00FF1166">
                                <w:rPr>
                                  <w:sz w:val="24"/>
                                  <w:szCs w:val="24"/>
                                </w:rPr>
                                <w:t>Angela Gava Barreto/ Diana Clara Nunes de Lima.</w:t>
                              </w:r>
                            </w:p>
                            <w:p w:rsidR="00BA09BA" w:rsidRPr="00FF1166" w:rsidRDefault="00BA09BA" w:rsidP="005E360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9"/>
                        <wps:cNvSpPr>
                          <a:spLocks noChangeArrowheads="1"/>
                        </wps:cNvSpPr>
                        <wps:spPr bwMode="auto">
                          <a:xfrm>
                            <a:off x="6624" y="4521"/>
                            <a:ext cx="1980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5E3603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0"/>
                        <wps:cNvSpPr>
                          <a:spLocks noChangeArrowheads="1"/>
                        </wps:cNvSpPr>
                        <wps:spPr bwMode="auto">
                          <a:xfrm>
                            <a:off x="8928" y="4521"/>
                            <a:ext cx="177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</w:p>
                            <w:p w:rsidR="00BA09BA" w:rsidRPr="00FF1166" w:rsidRDefault="00BA09BA" w:rsidP="005E360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</w:rPr>
                                <w:t>CTC 11</w:t>
                              </w:r>
                            </w:p>
                            <w:p w:rsidR="00BA09BA" w:rsidRDefault="00BA09BA" w:rsidP="005E3603">
                              <w:pPr>
                                <w:pStyle w:val="Ttulo7"/>
                              </w:pPr>
                              <w:r>
                                <w:t>NV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1584" y="5541"/>
                            <a:ext cx="9072" cy="5688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5E3603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Pr="00FF1166" w:rsidRDefault="00BA09BA" w:rsidP="005E3603">
                              <w:pPr>
                                <w:spacing w:before="120" w:after="12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FF1166">
                                <w:rPr>
                                  <w:sz w:val="24"/>
                                  <w:szCs w:val="24"/>
                                </w:rPr>
                                <w:t>Introdução à Análise sensorial: definição, histórico e aplicações da análise sensorial;</w:t>
                              </w:r>
                            </w:p>
                            <w:p w:rsidR="00BA09BA" w:rsidRPr="00FF1166" w:rsidRDefault="00BA09BA" w:rsidP="005E3603">
                              <w:pPr>
                                <w:spacing w:before="120" w:after="12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FF1166">
                                <w:rPr>
                                  <w:sz w:val="24"/>
                                  <w:szCs w:val="24"/>
                                </w:rPr>
                                <w:t>Princípios de fisiologia sensorial e psicofísica: percepção, limiares sensoriais; sentidos envolvidos na análise sensorial (visão, gosto, olfato, tato e audição); gostos primários;</w:t>
                              </w:r>
                            </w:p>
                            <w:p w:rsidR="00BA09BA" w:rsidRPr="00FF1166" w:rsidRDefault="00BA09BA" w:rsidP="005E3603">
                              <w:pPr>
                                <w:spacing w:before="120" w:after="12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●</w:t>
                              </w:r>
                              <w:r w:rsidRPr="00FF1166">
                                <w:rPr>
                                  <w:sz w:val="24"/>
                                  <w:szCs w:val="24"/>
                                </w:rPr>
                                <w:t>Planejamento de um programa de análise sensorial: objetivo, apresentação das amostras e seleção de provadores;</w:t>
                              </w:r>
                            </w:p>
                            <w:p w:rsidR="00BA09BA" w:rsidRPr="00FF1166" w:rsidRDefault="00BA09BA" w:rsidP="005E3603">
                              <w:pPr>
                                <w:spacing w:before="120" w:after="12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FF1166">
                                <w:rPr>
                                  <w:sz w:val="24"/>
                                  <w:szCs w:val="24"/>
                                </w:rPr>
                                <w:t>Métodos sensoriais: testes discriminativos e afetivos;</w:t>
                              </w:r>
                            </w:p>
                            <w:p w:rsidR="00BA09BA" w:rsidRPr="00FF1166" w:rsidRDefault="00BA09BA" w:rsidP="005E3603">
                              <w:pPr>
                                <w:spacing w:before="120" w:after="12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FF1166">
                                <w:rPr>
                                  <w:sz w:val="24"/>
                                  <w:szCs w:val="24"/>
                                </w:rPr>
                                <w:t>Aplicação da análise sensorial em controle de qualidade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de cervejas: p</w:t>
                              </w:r>
                              <w:r w:rsidRPr="00FF1166">
                                <w:rPr>
                                  <w:sz w:val="24"/>
                                  <w:szCs w:val="24"/>
                                </w:rPr>
                                <w:t xml:space="preserve">rincipais aromas, sabores, </w:t>
                              </w:r>
                              <w:r w:rsidRPr="00FF1166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off-flavor </w:t>
                              </w:r>
                              <w:r w:rsidRPr="00FF1166">
                                <w:rPr>
                                  <w:sz w:val="24"/>
                                  <w:szCs w:val="24"/>
                                </w:rPr>
                                <w:t>e contaminações (</w:t>
                              </w:r>
                              <w:r w:rsidRPr="00FF1166">
                                <w:rPr>
                                  <w:i/>
                                  <w:sz w:val="24"/>
                                  <w:szCs w:val="24"/>
                                </w:rPr>
                                <w:t>taints</w:t>
                              </w:r>
                              <w:r w:rsidRPr="00FF1166">
                                <w:rPr>
                                  <w:sz w:val="24"/>
                                  <w:szCs w:val="24"/>
                                </w:rPr>
                                <w:t>); 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rigem e controle;</w:t>
                              </w:r>
                            </w:p>
                            <w:p w:rsidR="00BA09BA" w:rsidRPr="00FF1166" w:rsidRDefault="00BA09BA" w:rsidP="005E3603">
                              <w:pPr>
                                <w:spacing w:before="120" w:after="12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FF1166">
                                <w:rPr>
                                  <w:sz w:val="24"/>
                                  <w:szCs w:val="24"/>
                                </w:rPr>
                                <w:t xml:space="preserve">Degustações para identificação dos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defeitos;</w:t>
                              </w:r>
                            </w:p>
                            <w:p w:rsidR="00BA09BA" w:rsidRPr="00FF1166" w:rsidRDefault="00BA09BA" w:rsidP="005E3603">
                              <w:pPr>
                                <w:spacing w:before="120" w:after="120"/>
                                <w:jc w:val="both"/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FF1166">
                                <w:rPr>
                                  <w:sz w:val="24"/>
                                  <w:szCs w:val="24"/>
                                </w:rPr>
                                <w:t>Harmonização e técnicas de apresentação de cerveja.</w:t>
                              </w: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5E3603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116" style="position:absolute;margin-left:.35pt;margin-top:7.55pt;width:456pt;height:658.5pt;z-index:251722240" coordorigin="1584,2613" coordsize="9120,1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">
                <v:roundrect id="AutoShape 174" o:spid="_x0000_s1117" style="position:absolute;left:1584;top:2613;width:9072;height:7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WPN8EA&#10;AADbAAAADwAAAGRycy9kb3ducmV2LnhtbERPTWsCMRC9C/6HMEJvmlXoUrZGEUEQT60WZW/DZppd&#10;3Uy2Sarbf98Igrd5vM+ZL3vbiiv50DhWMJ1kIIgrpxs2Cr4Om/EbiBCRNbaOScEfBVguhoM5Ftrd&#10;+JOu+2hECuFQoII6xq6QMlQ1WQwT1xEn7tt5izFBb6T2eEvhtpWzLMulxYZTQ40drWuqLvtfq6A8&#10;5jP/Wp54t1uX2z7vPsz5xyj1MupX7yAi9fEpfri3Os2fwv2Xd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ljzfBAAAA2wAAAA8AAAAAAAAAAAAAAAAAmAIAAGRycy9kb3du&#10;cmV2LnhtbFBLBQYAAAAABAAEAPUAAACGAwAAAAA=&#10;" filled="f">
                  <v:textbox>
                    <w:txbxContent>
                      <w:p w:rsidR="00BA09BA" w:rsidRDefault="00BA09BA" w:rsidP="005E3603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F94FFA">
                          <w:rPr>
                            <w:sz w:val="24"/>
                            <w:szCs w:val="24"/>
                          </w:rPr>
                          <w:t>Especialização Lato Sensu em Ciência e Tecnologia Cervejeira</w:t>
                        </w:r>
                      </w:p>
                    </w:txbxContent>
                  </v:textbox>
                </v:roundrect>
                <v:roundrect id="AutoShape 175" o:spid="_x0000_s1118" style="position:absolute;left:1584;top:3561;width:7020;height:7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cRQMEA&#10;AADbAAAADwAAAGRycy9kb3ducmV2LnhtbERP32vCMBB+H+x/CCfsbaYWVqQaRYSB+LQ5Ufp2NGda&#10;bS41idr998tgsLf7+H7efDnYTtzJh9axgsk4A0FcO92yUbD/en+dgggRWWPnmBR8U4Dl4vlpjqV2&#10;D/6k+y4akUI4lKigibEvpQx1QxbD2PXEiTs5bzEm6I3UHh8p3HYyz7JCWmw5NTTY07qh+rK7WQXV&#10;ocj9W3Xk7XZdbYai/zDnq1HqZTSsZiAiDfFf/Ofe6DQ/h99f0gF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3EUDBAAAA2wAAAA8AAAAAAAAAAAAAAAAAmAIAAGRycy9kb3du&#10;cmV2LnhtbFBLBQYAAAAABAAEAPUAAACGAwAAAAA=&#10;" filled="f">
                  <v:textbox>
                    <w:txbxContent>
                      <w:p w:rsidR="00BA09BA" w:rsidRPr="00171126" w:rsidRDefault="00BA09BA" w:rsidP="005E360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>
                          <w:rPr>
                            <w:sz w:val="24"/>
                            <w:szCs w:val="24"/>
                          </w:rPr>
                          <w:t>Análise Sensorial e Harmonização de C</w:t>
                        </w:r>
                        <w:r w:rsidRPr="00F94FFA">
                          <w:rPr>
                            <w:sz w:val="24"/>
                            <w:szCs w:val="24"/>
                          </w:rPr>
                          <w:t>ervejas</w:t>
                        </w:r>
                      </w:p>
                    </w:txbxContent>
                  </v:textbox>
                </v:roundrect>
                <v:roundrect id="AutoShape 176" o:spid="_x0000_s1119" style="position:absolute;left:1584;top:11481;width:9072;height:4302;visibility:visible;mso-wrap-style:square;v-text-anchor:top" arcsize="57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LAzcAA&#10;AADbAAAADwAAAGRycy9kb3ducmV2LnhtbERPy6rCMBDdX/AfwgjurqkPRKpRVPCqSx8I7oZmbGub&#10;SWlytf69EQR3czjPmc4bU4o71S63rKDXjUAQJ1bnnCo4Hde/YxDOI2ssLZOCJzmYz1o/U4y1ffCe&#10;7gefihDCLkYFmfdVLKVLMjLourYiDtzV1gZ9gHUqdY2PEG5K2Y+ikTSYc2jIsKJVRklx+DcKrrvz&#10;stgc1+mOe4PFZZj0C337U6rTbhYTEJ4a/xV/3Fsd5g/g/Us4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LAzcAAAADbAAAADwAAAAAAAAAAAAAAAACYAgAAZHJzL2Rvd25y&#10;ZXYueG1sUEsFBgAAAAAEAAQA9QAAAIUDAAAAAA==&#10;" filled="f">
                  <v:textbox>
                    <w:txbxContent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FONTES DE CONSULTA:</w:t>
                        </w:r>
                      </w:p>
                      <w:p w:rsidR="00BA09BA" w:rsidRPr="003E04F6" w:rsidRDefault="00BA09BA" w:rsidP="005221A7">
                        <w:pPr>
                          <w:pStyle w:val="PargrafodaLista"/>
                          <w:numPr>
                            <w:ilvl w:val="0"/>
                            <w:numId w:val="40"/>
                          </w:numPr>
                          <w:ind w:left="714" w:hanging="357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E04F6">
                          <w:rPr>
                            <w:rFonts w:eastAsia="Arial"/>
                            <w:color w:val="000000"/>
                            <w:sz w:val="24"/>
                            <w:szCs w:val="24"/>
                          </w:rPr>
                          <w:t xml:space="preserve">CHAVES, José Benício Paes. </w:t>
                        </w:r>
                        <w:r w:rsidRPr="003E04F6">
                          <w:rPr>
                            <w:rFonts w:eastAsia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Práticas de laboratório de análise sensorial de alimentos e bebidas.</w:t>
                        </w:r>
                        <w:r w:rsidRPr="003E04F6">
                          <w:rPr>
                            <w:rFonts w:eastAsia="Arial"/>
                            <w:color w:val="000000"/>
                            <w:sz w:val="24"/>
                            <w:szCs w:val="24"/>
                          </w:rPr>
                          <w:t xml:space="preserve">  Viçosa</w:t>
                        </w:r>
                        <w:r w:rsidRPr="003E04F6">
                          <w:rPr>
                            <w:color w:val="000000"/>
                            <w:sz w:val="24"/>
                            <w:szCs w:val="24"/>
                          </w:rPr>
                          <w:t>: Ed. UFV, 2005.</w:t>
                        </w:r>
                      </w:p>
                      <w:p w:rsidR="00BA09BA" w:rsidRPr="003E04F6" w:rsidRDefault="00BA09BA" w:rsidP="005221A7">
                        <w:pPr>
                          <w:pStyle w:val="PargrafodaLista"/>
                          <w:numPr>
                            <w:ilvl w:val="0"/>
                            <w:numId w:val="40"/>
                          </w:numPr>
                          <w:ind w:left="714" w:hanging="357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E04F6"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MEILGAARD, M.; CIVILLE, G. V.; CARR, B. T. </w:t>
                        </w:r>
                        <w:r w:rsidRPr="003E04F6">
                          <w:rPr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Sensory evaluation techniques.</w:t>
                        </w:r>
                        <w:r w:rsidRPr="003E04F6"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3E04F6">
                          <w:rPr>
                            <w:color w:val="000000"/>
                            <w:sz w:val="24"/>
                            <w:szCs w:val="24"/>
                          </w:rPr>
                          <w:t>4. ed. Boca Raton: CRC Press, 2006.</w:t>
                        </w:r>
                      </w:p>
                      <w:p w:rsidR="00BA09BA" w:rsidRPr="005221A7" w:rsidRDefault="00BA09BA" w:rsidP="005221A7">
                        <w:pPr>
                          <w:pStyle w:val="PargrafodaLista"/>
                          <w:numPr>
                            <w:ilvl w:val="0"/>
                            <w:numId w:val="40"/>
                          </w:numPr>
                          <w:ind w:left="714" w:hanging="357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E04F6">
                          <w:rPr>
                            <w:color w:val="000000"/>
                            <w:sz w:val="24"/>
                            <w:szCs w:val="24"/>
                          </w:rPr>
                          <w:t xml:space="preserve">HAMPSON, T. </w:t>
                        </w:r>
                        <w:r w:rsidRPr="003E04F6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O grande livro da cerveja. Informações atualizadas sobre cervejas e as grandes cervejarias em todo o mundo.</w:t>
                        </w:r>
                        <w:r w:rsidRPr="003E04F6">
                          <w:rPr>
                            <w:color w:val="000000"/>
                            <w:sz w:val="24"/>
                            <w:szCs w:val="24"/>
                          </w:rPr>
                          <w:t xml:space="preserve"> São Paulo: Publifolha. 2014.</w:t>
                        </w:r>
                      </w:p>
                      <w:p w:rsidR="00BA09BA" w:rsidRPr="003E04F6" w:rsidRDefault="00BA09BA" w:rsidP="005221A7">
                        <w:pPr>
                          <w:pStyle w:val="PargrafodaLista"/>
                          <w:numPr>
                            <w:ilvl w:val="0"/>
                            <w:numId w:val="40"/>
                          </w:numPr>
                          <w:ind w:left="714" w:hanging="357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E04F6">
                          <w:rPr>
                            <w:color w:val="000000"/>
                            <w:sz w:val="24"/>
                            <w:szCs w:val="24"/>
                          </w:rPr>
                          <w:t xml:space="preserve">OLIVER, G. </w:t>
                        </w:r>
                        <w:r w:rsidRPr="003E04F6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A mesa do mestre-cervejeiro. Descobrindo os prazeres das cervejas e das comidas verdadeiras.</w:t>
                        </w:r>
                        <w:r w:rsidRPr="003E04F6">
                          <w:rPr>
                            <w:color w:val="000000"/>
                            <w:sz w:val="24"/>
                            <w:szCs w:val="24"/>
                          </w:rPr>
                          <w:t xml:space="preserve"> São Paulos: Senac, 2012.</w:t>
                        </w: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  <v:roundrect id="AutoShape 177" o:spid="_x0000_s1120" style="position:absolute;left:8928;top:3561;width:1776;height:7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Isr8IA&#10;AADbAAAADwAAAGRycy9kb3ducmV2LnhtbERPS2sCMRC+F/wPYYTeNKvYpWyNIkJBPNUHlr0Nm2l2&#10;dTPZJlHXf98UCr3Nx/ec+bK3rbiRD41jBZNxBoK4crpho+B4eB+9gggRWWPrmBQ8KMByMXiaY6Hd&#10;nXd020cjUgiHAhXUMXaFlKGqyWIYu444cV/OW4wJeiO1x3sKt62cZlkuLTacGmrsaF1TddlfrYLy&#10;lE/9S/nJ2+263PR592HO30ap52G/egMRqY//4j/3Rqf5M/j9JR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iyvwgAAANsAAAAPAAAAAAAAAAAAAAAAAJgCAABkcnMvZG93&#10;bnJldi54bWxQSwUGAAAAAAQABAD1AAAAhwMAAAAA&#10;" filled="f">
                  <v:textbox>
                    <w:txbxContent>
                      <w:p w:rsidR="00BA09BA" w:rsidRDefault="00BA09BA" w:rsidP="005E360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C/H:</w:t>
                        </w:r>
                        <w:r>
                          <w:rPr>
                            <w:rFonts w:ascii="Arial Black" w:hAnsi="Arial Black"/>
                          </w:rPr>
                          <w:tab/>
                        </w:r>
                      </w:p>
                      <w:p w:rsidR="00BA09BA" w:rsidRPr="00F94FFA" w:rsidRDefault="00BA09BA" w:rsidP="005E360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 horas</w:t>
                        </w:r>
                      </w:p>
                    </w:txbxContent>
                  </v:textbox>
                </v:roundrect>
                <v:roundrect id="AutoShape 178" o:spid="_x0000_s1121" style="position:absolute;left:1584;top:4521;width:4884;height:7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6JNMEA&#10;AADbAAAADwAAAGRycy9kb3ducmV2LnhtbERPTWsCMRC9C/6HMEJvmq3gIlujFKEgnloVZW/DZppd&#10;3Uy2SarrvzdCobd5vM9ZrHrbiiv50DhW8DrJQBBXTjdsFBz2H+M5iBCRNbaOScGdAqyWw8ECC+1u&#10;/EXXXTQihXAoUEEdY1dIGaqaLIaJ64gT9+28xZigN1J7vKVw28ppluXSYsOpocaO1jVVl92vVVAe&#10;86mflSfebtflps+7T3P+MUq9jPr3NxCR+vgv/nNvdJo/g+cv6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eiTTBAAAA2wAAAA8AAAAAAAAAAAAAAAAAmAIAAGRycy9kb3du&#10;cmV2LnhtbFBLBQYAAAAABAAEAPUAAACGAwAAAAA=&#10;" filled="f">
                  <v:textbox>
                    <w:txbxContent>
                      <w:p w:rsidR="00BA09BA" w:rsidRDefault="00BA09BA" w:rsidP="005E360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 w:rsidRPr="00FF1166">
                          <w:rPr>
                            <w:sz w:val="24"/>
                            <w:szCs w:val="24"/>
                          </w:rPr>
                          <w:t>Angela Gava Barreto/ Diana Clara Nunes de Lima.</w:t>
                        </w:r>
                      </w:p>
                      <w:p w:rsidR="00BA09BA" w:rsidRPr="00FF1166" w:rsidRDefault="00BA09BA" w:rsidP="005E360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179" o:spid="_x0000_s1122" style="position:absolute;left:6624;top:4521;width:1980;height:7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XQ8EA&#10;AADbAAAADwAAAGRycy9kb3ducmV2LnhtbERPTWsCMRC9C/6HMEJvmlVwKVujiCCIJ6vFsrdhM81u&#10;3Uy2Sarbf98Igrd5vM9ZrHrbiiv50DhWMJ1kIIgrpxs2Cj5O2/EriBCRNbaOScEfBVgth4MFFtrd&#10;+J2ux2hECuFQoII6xq6QMlQ1WQwT1xEn7st5izFBb6T2eEvhtpWzLMulxYZTQ40dbWqqLsdfq6A8&#10;5zM/Lz95v9+Uuz7vDub7xyj1MurXbyAi9fEpfrh3Os3P4f5LO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MF0PBAAAA2wAAAA8AAAAAAAAAAAAAAAAAmAIAAGRycy9kb3du&#10;cmV2LnhtbFBLBQYAAAAABAAEAPUAAACGAwAAAAA=&#10;" filled="f">
                  <v:textbox>
                    <w:txbxContent>
                      <w:p w:rsidR="00BA09BA" w:rsidRPr="009E328F" w:rsidRDefault="00BA09BA" w:rsidP="005E3603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AutoShape 180" o:spid="_x0000_s1123" style="position:absolute;left:8928;top:4521;width:1776;height:7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y2MIA&#10;AADbAAAADwAAAGRycy9kb3ducmV2LnhtbERPTWsCMRC9F/wPYYTeNKvgWrZGEaEgnqoVy96GzTS7&#10;uplsk6jrv28Khd7m8T5nseptK27kQ+NYwWScgSCunG7YKDh+vI1eQISIrLF1TAoeFGC1HDwtsNDu&#10;znu6HaIRKYRDgQrqGLtCylDVZDGMXUecuC/nLcYEvZHa4z2F21ZOsyyXFhtODTV2tKmpuhyuVkF5&#10;yqd+Vn7ybrcpt33evZvzt1HqedivX0FE6uO/+M+91Wn+HH5/S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LLYwgAAANsAAAAPAAAAAAAAAAAAAAAAAJgCAABkcnMvZG93&#10;bnJldi54bWxQSwUGAAAAAAQABAD1AAAAhwMAAAAA&#10;" filled="f">
                  <v:textbox>
                    <w:txbxContent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</w:p>
                      <w:p w:rsidR="00BA09BA" w:rsidRPr="00FF1166" w:rsidRDefault="00BA09BA" w:rsidP="005E360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</w:rPr>
                          <w:t>CTC 11</w:t>
                        </w:r>
                      </w:p>
                      <w:p w:rsidR="00BA09BA" w:rsidRDefault="00BA09BA" w:rsidP="005E3603">
                        <w:pPr>
                          <w:pStyle w:val="Ttulo7"/>
                        </w:pPr>
                        <w:r>
                          <w:t>NV 01</w:t>
                        </w:r>
                      </w:p>
                    </w:txbxContent>
                  </v:textbox>
                </v:roundrect>
                <v:roundrect id="AutoShape 181" o:spid="_x0000_s1124" style="position:absolute;left:1584;top:5541;width:9072;height:5688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gKsQA&#10;AADbAAAADwAAAGRycy9kb3ducmV2LnhtbESPT2vCQBDF74V+h2UKXqRu9CAldRURWrwo9V/PQ3bM&#10;hmZnQ3Y10U/fOQjeZnhv3vvNbNH7Wl2pjVVgA+NRBoq4CLbi0sDx8PX+ASomZIt1YDJwowiL+evL&#10;DHMbOt7RdZ9KJSEcczTgUmpyrWPhyGMchYZYtHNoPSZZ21LbFjsJ97WeZNlUe6xYGhw2tHJU/O0v&#10;3oCvaJu+m+Fhezp3m5/f+/DkMjJm8NYvP0El6tPT/LheW8EXWPlFBt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YCrEAAAA2wAAAA8AAAAAAAAAAAAAAAAAmAIAAGRycy9k&#10;b3ducmV2LnhtbFBLBQYAAAAABAAEAPUAAACJAwAAAAA=&#10;" filled="f">
                  <v:textbox>
                    <w:txbxContent>
                      <w:p w:rsidR="00BA09BA" w:rsidRDefault="00BA09BA" w:rsidP="005E3603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Pr="00FF1166" w:rsidRDefault="00BA09BA" w:rsidP="005E3603">
                        <w:pPr>
                          <w:spacing w:before="120" w:after="12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● </w:t>
                        </w:r>
                        <w:r w:rsidRPr="00FF1166">
                          <w:rPr>
                            <w:sz w:val="24"/>
                            <w:szCs w:val="24"/>
                          </w:rPr>
                          <w:t>Introdução à Análise sensorial: definição, histórico e aplicações da análise sensorial;</w:t>
                        </w:r>
                      </w:p>
                      <w:p w:rsidR="00BA09BA" w:rsidRPr="00FF1166" w:rsidRDefault="00BA09BA" w:rsidP="005E3603">
                        <w:pPr>
                          <w:spacing w:before="120" w:after="12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● </w:t>
                        </w:r>
                        <w:r w:rsidRPr="00FF1166">
                          <w:rPr>
                            <w:sz w:val="24"/>
                            <w:szCs w:val="24"/>
                          </w:rPr>
                          <w:t>Princípios de fisiologia sensorial e psicofísica: percepção, limiares sensoriais; sentidos envolvidos na análise sensorial (visão, gosto, olfato, tato e audição); gostos primários;</w:t>
                        </w:r>
                      </w:p>
                      <w:p w:rsidR="00BA09BA" w:rsidRPr="00FF1166" w:rsidRDefault="00BA09BA" w:rsidP="005E3603">
                        <w:pPr>
                          <w:spacing w:before="120" w:after="12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●</w:t>
                        </w:r>
                        <w:r w:rsidRPr="00FF1166">
                          <w:rPr>
                            <w:sz w:val="24"/>
                            <w:szCs w:val="24"/>
                          </w:rPr>
                          <w:t>Planejamento de um programa de análise sensorial: objetivo, apresentação das amostras e seleção de provadores;</w:t>
                        </w:r>
                      </w:p>
                      <w:p w:rsidR="00BA09BA" w:rsidRPr="00FF1166" w:rsidRDefault="00BA09BA" w:rsidP="005E3603">
                        <w:pPr>
                          <w:spacing w:before="120" w:after="12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● </w:t>
                        </w:r>
                        <w:r w:rsidRPr="00FF1166">
                          <w:rPr>
                            <w:sz w:val="24"/>
                            <w:szCs w:val="24"/>
                          </w:rPr>
                          <w:t>Métodos sensoriais: testes discriminativos e afetivos;</w:t>
                        </w:r>
                      </w:p>
                      <w:p w:rsidR="00BA09BA" w:rsidRPr="00FF1166" w:rsidRDefault="00BA09BA" w:rsidP="005E3603">
                        <w:pPr>
                          <w:spacing w:before="120" w:after="12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● </w:t>
                        </w:r>
                        <w:r w:rsidRPr="00FF1166">
                          <w:rPr>
                            <w:sz w:val="24"/>
                            <w:szCs w:val="24"/>
                          </w:rPr>
                          <w:t>Aplicação da análise sensorial em controle de qualidade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de cervejas: p</w:t>
                        </w:r>
                        <w:r w:rsidRPr="00FF1166">
                          <w:rPr>
                            <w:sz w:val="24"/>
                            <w:szCs w:val="24"/>
                          </w:rPr>
                          <w:t xml:space="preserve">rincipais aromas, sabores, </w:t>
                        </w:r>
                        <w:r w:rsidRPr="00FF1166">
                          <w:rPr>
                            <w:i/>
                            <w:sz w:val="24"/>
                            <w:szCs w:val="24"/>
                          </w:rPr>
                          <w:t xml:space="preserve">off-flavor </w:t>
                        </w:r>
                        <w:r w:rsidRPr="00FF1166">
                          <w:rPr>
                            <w:sz w:val="24"/>
                            <w:szCs w:val="24"/>
                          </w:rPr>
                          <w:t>e contaminações (</w:t>
                        </w:r>
                        <w:r w:rsidRPr="00FF1166">
                          <w:rPr>
                            <w:i/>
                            <w:sz w:val="24"/>
                            <w:szCs w:val="24"/>
                          </w:rPr>
                          <w:t>taints</w:t>
                        </w:r>
                        <w:r w:rsidRPr="00FF1166">
                          <w:rPr>
                            <w:sz w:val="24"/>
                            <w:szCs w:val="24"/>
                          </w:rPr>
                          <w:t>); o</w:t>
                        </w:r>
                        <w:r>
                          <w:rPr>
                            <w:sz w:val="24"/>
                            <w:szCs w:val="24"/>
                          </w:rPr>
                          <w:t>rigem e controle;</w:t>
                        </w:r>
                      </w:p>
                      <w:p w:rsidR="00BA09BA" w:rsidRPr="00FF1166" w:rsidRDefault="00BA09BA" w:rsidP="005E3603">
                        <w:pPr>
                          <w:spacing w:before="120" w:after="12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● </w:t>
                        </w:r>
                        <w:r w:rsidRPr="00FF1166">
                          <w:rPr>
                            <w:sz w:val="24"/>
                            <w:szCs w:val="24"/>
                          </w:rPr>
                          <w:t xml:space="preserve">Degustações para identificação dos </w:t>
                        </w:r>
                        <w:r>
                          <w:rPr>
                            <w:sz w:val="24"/>
                            <w:szCs w:val="24"/>
                          </w:rPr>
                          <w:t>defeitos;</w:t>
                        </w:r>
                      </w:p>
                      <w:p w:rsidR="00BA09BA" w:rsidRPr="00FF1166" w:rsidRDefault="00BA09BA" w:rsidP="005E3603">
                        <w:pPr>
                          <w:spacing w:before="120" w:after="120"/>
                          <w:jc w:val="both"/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● </w:t>
                        </w:r>
                        <w:r w:rsidRPr="00FF1166">
                          <w:rPr>
                            <w:sz w:val="24"/>
                            <w:szCs w:val="24"/>
                          </w:rPr>
                          <w:t>Harmonização e técnicas de apresentação de cerveja.</w:t>
                        </w: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5E3603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5E3603" w:rsidRDefault="005E3603">
      <w:r>
        <w:br w:type="page"/>
      </w:r>
    </w:p>
    <w:p w:rsidR="002B1452" w:rsidRDefault="002C2AD4" w:rsidP="002B1452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39370</wp:posOffset>
                </wp:positionV>
                <wp:extent cx="5791200" cy="3400425"/>
                <wp:effectExtent l="0" t="0" r="19050" b="28575"/>
                <wp:wrapNone/>
                <wp:docPr id="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3400425"/>
                          <a:chOff x="1584" y="2613"/>
                          <a:chExt cx="9120" cy="5355"/>
                        </a:xfrm>
                      </wpg:grpSpPr>
                      <wps:wsp>
                        <wps:cNvPr id="3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E97DB1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 w:rsidRPr="00E97DB1">
                                <w:rPr>
                                  <w:sz w:val="24"/>
                                  <w:szCs w:val="24"/>
                                </w:rPr>
                                <w:t>Modelagem e Simulação de Processos Cervejeiros</w:t>
                              </w:r>
                            </w:p>
                            <w:p w:rsidR="00BA09BA" w:rsidRPr="00E97DB1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8928" y="3477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C/H: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ab/>
                              </w:r>
                            </w:p>
                            <w:p w:rsidR="00BA09BA" w:rsidRDefault="00BA09BA" w:rsidP="002B1452">
                              <w:pPr>
                                <w:jc w:val="center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 w:rsidRPr="00E97DB1">
                                <w:rPr>
                                  <w:sz w:val="24"/>
                                  <w:szCs w:val="24"/>
                                </w:rPr>
                                <w:t>12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horas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656" cy="8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E97DB1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 w:rsidRPr="00E97DB1">
                                <w:rPr>
                                  <w:sz w:val="24"/>
                                  <w:szCs w:val="24"/>
                                </w:rPr>
                                <w:t>Marcus Vinicius Pereira de Souza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8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2B1452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8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E97DB1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</w:p>
                            <w:p w:rsidR="00BA09BA" w:rsidRPr="00E97DB1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</w:rPr>
                                <w:t>CTC 12</w:t>
                              </w:r>
                            </w:p>
                            <w:p w:rsidR="00BA09BA" w:rsidRDefault="00BA09BA" w:rsidP="002B1452">
                              <w:pPr>
                                <w:pStyle w:val="Ttulo7"/>
                              </w:pPr>
                              <w:r>
                                <w:t>NV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1584" y="5349"/>
                            <a:ext cx="9072" cy="2619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523940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●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Tipos de cerveja;</w:t>
                              </w:r>
                            </w:p>
                            <w:p w:rsidR="00BA09BA" w:rsidRPr="00523940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523940">
                                <w:rPr>
                                  <w:sz w:val="24"/>
                                  <w:szCs w:val="24"/>
                                </w:rPr>
                                <w:t>Conceitos sobre modelagem matemática de sistemas dinâmicos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  <w:r w:rsidRPr="00523940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A09BA" w:rsidRPr="00523940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523940">
                                <w:rPr>
                                  <w:sz w:val="24"/>
                                  <w:szCs w:val="24"/>
                                </w:rPr>
                                <w:t>Análise e simulação das operações de mosturação no processo de produção de cervejas usando o SCILAB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523940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523940">
                                <w:rPr>
                                  <w:sz w:val="24"/>
                                  <w:szCs w:val="24"/>
                                </w:rPr>
                                <w:t>Análise e simulação das operações de fermentação no processo de produção de cervejas usando o SCILAB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125" style="position:absolute;margin-left:9.45pt;margin-top:3.1pt;width:456pt;height:267.75pt;z-index:251702784" coordorigin="1584,2613" coordsize="9120,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">
                <v:roundrect id="AutoShape 110" o:spid="_x0000_s1126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HScMA&#10;AADaAAAADwAAAGRycy9kb3ducmV2LnhtbESPT2sCMRTE7wW/Q3hCb5pV6VK2RhGhIJ7qHyx7e2xe&#10;s6ubl20Sdf32TaHQ4zAzv2Hmy9624kY+NI4VTMYZCOLK6YaNguPhffQKIkRkja1jUvCgAMvF4GmO&#10;hXZ33tFtH41IEA4FKqhj7AopQ1WTxTB2HXHyvpy3GJP0RmqP9wS3rZxmWS4tNpwWauxoXVN12V+t&#10;gvKUT/1L+cnb7brc9Hn3Yc7fRqnnYb96AxGpj//hv/ZGK5jB75V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hHScMAAADaAAAADwAAAAAAAAAAAAAAAACYAgAAZHJzL2Rv&#10;d25yZXYueG1sUEsFBgAAAAAEAAQA9QAAAIgDAAAAAA==&#10;" filled="f">
                  <v:textbox>
                    <w:txbxContent>
                      <w:p w:rsidR="00BA09BA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E97DB1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</w:p>
                    </w:txbxContent>
                  </v:textbox>
                </v:roundrect>
                <v:roundrect id="AutoShape 111" o:spid="_x0000_s1127" style="position:absolute;left:1584;top:3477;width:676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fPcMA&#10;AADaAAAADwAAAGRycy9kb3ducmV2LnhtbESPT2sCMRTE7wW/Q3hCb5pV7FK2RhGhIJ7qHyx7e2xe&#10;s6ubl20Sdf32TaHQ4zAzv2Hmy9624kY+NI4VTMYZCOLK6YaNguPhffQKIkRkja1jUvCgAMvF4GmO&#10;hXZ33tFtH41IEA4FKqhj7AopQ1WTxTB2HXHyvpy3GJP0RmqP9wS3rZxmWS4tNpwWauxoXVN12V+t&#10;gvKUT/1L+cnb7brc9Hn3Yc7fRqnnYb96AxGpj//hv/ZGK5jB75V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HfPcMAAADaAAAADwAAAAAAAAAAAAAAAACYAgAAZHJzL2Rv&#10;d25yZXYueG1sUEsFBgAAAAAEAAQA9QAAAIgDAAAAAA=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 w:rsidRPr="00E97DB1">
                          <w:rPr>
                            <w:sz w:val="24"/>
                            <w:szCs w:val="24"/>
                          </w:rPr>
                          <w:t>Modelagem e Simulação de Processos Cervejeiros</w:t>
                        </w:r>
                      </w:p>
                      <w:p w:rsidR="00BA09BA" w:rsidRPr="00E97DB1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112" o:spid="_x0000_s1128" style="position:absolute;left:8928;top:3477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6psIA&#10;AADaAAAADwAAAGRycy9kb3ducmV2LnhtbESPQWsCMRSE7wX/Q3iCt5pVcCmrUUQQxFO1pWVvj80z&#10;u7p5WZNU139vCoUeh5n5hlmsetuKG/nQOFYwGWcgiCunGzYKPj+2r28gQkTW2DomBQ8KsFoOXhZY&#10;aHfnA92O0YgE4VCggjrGrpAyVDVZDGPXESfv5LzFmKQ3Unu8J7ht5TTLcmmx4bRQY0ebmqrL8ccq&#10;KL/yqZ+V37zfb8pdn3fv5nw1So2G/XoOIlIf/8N/7Z1WMIPf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7XqmwgAAANoAAAAPAAAAAAAAAAAAAAAAAJgCAABkcnMvZG93&#10;bnJldi54bWxQSwUGAAAAAAQABAD1AAAAhwMAAAAA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C/H:</w:t>
                        </w:r>
                        <w:r>
                          <w:rPr>
                            <w:rFonts w:ascii="Arial Black" w:hAnsi="Arial Black"/>
                          </w:rPr>
                          <w:tab/>
                        </w:r>
                      </w:p>
                      <w:p w:rsidR="00BA09BA" w:rsidRDefault="00BA09BA" w:rsidP="002B1452">
                        <w:pPr>
                          <w:jc w:val="center"/>
                          <w:rPr>
                            <w:rFonts w:ascii="Arial Black" w:hAnsi="Arial Black"/>
                            <w:sz w:val="24"/>
                          </w:rPr>
                        </w:pPr>
                        <w:r w:rsidRPr="00E97DB1">
                          <w:rPr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horas</w:t>
                        </w:r>
                      </w:p>
                    </w:txbxContent>
                  </v:textbox>
                </v:roundrect>
                <v:roundrect id="AutoShape 113" o:spid="_x0000_s1129" style="position:absolute;left:1584;top:4341;width:4656;height:8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/k0cIA&#10;AADaAAAADwAAAGRycy9kb3ducmV2LnhtbESPQWsCMRSE74L/ITyhN80quJStUUQQxJPVYtnbY/Oa&#10;3bp52Sapbv99Iwgeh5n5hlmsetuKK/nQOFYwnWQgiCunGzYKPk7b8SuIEJE1to5JwR8FWC2HgwUW&#10;2t34na7HaESCcChQQR1jV0gZqposhonriJP35bzFmKQ3Unu8Jbht5SzLcmmx4bRQY0ebmqrL8dcq&#10;KM/5zM/LT97vN+Wuz7uD+f4xSr2M+vUbiEh9fIYf7Z1WkMP9Sr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+TRwgAAANoAAAAPAAAAAAAAAAAAAAAAAJgCAABkcnMvZG93&#10;bnJldi54bWxQSwUGAAAAAAQABAD1AAAAhwMAAAAA&#10;" filled="f">
                  <v:textbox>
                    <w:txbxContent>
                      <w:p w:rsidR="00BA09BA" w:rsidRPr="00E97DB1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 w:rsidRPr="00E97DB1">
                          <w:rPr>
                            <w:sz w:val="24"/>
                            <w:szCs w:val="24"/>
                          </w:rPr>
                          <w:t>Marcus Vinicius Pereira de Souza</w:t>
                        </w: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  <v:roundrect id="AutoShape 114" o:spid="_x0000_s1130" style="position:absolute;left:6624;top:4341;width:1776;height:8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BSsMA&#10;AADaAAAADwAAAGRycy9kb3ducmV2LnhtbESPQWsCMRSE7wX/Q3hCb5pVcC1bo4hQEE/VimVvj81r&#10;dnXzsk2irv++KRR6HGbmG2ax6m0rbuRD41jBZJyBIK6cbtgoOH68jV5AhIissXVMCh4UYLUcPC2w&#10;0O7Oe7odohEJwqFABXWMXSFlqGqyGMauI07el/MWY5LeSO3xnuC2ldMsy6XFhtNCjR1taqouh6tV&#10;UJ7yqZ+Vn7zbbcptn3fv5vxtlHoe9utXEJH6+B/+a2+1gj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BSsMAAADaAAAADwAAAAAAAAAAAAAAAACYAgAAZHJzL2Rv&#10;d25yZXYueG1sUEsFBgAAAAAEAAQA9QAAAIgDAAAAAA==&#10;" filled="f">
                  <v:textbox>
                    <w:txbxContent>
                      <w:p w:rsidR="00BA09BA" w:rsidRPr="009E328F" w:rsidRDefault="00BA09BA" w:rsidP="002B1452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</w:t>
                        </w:r>
                      </w:p>
                    </w:txbxContent>
                  </v:textbox>
                </v:roundrect>
                <v:roundrect id="AutoShape 115" o:spid="_x0000_s1131" style="position:absolute;left:8928;top:4341;width:1776;height:8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VOMAA&#10;AADaAAAADwAAAGRycy9kb3ducmV2LnhtbERPz2vCMBS+D/Y/hDfwtqYTLKMzllEYiCd1Q+nt0byl&#10;3ZqXLola/3tzEHb8+H4vq8kO4kw+9I4VvGQ5COLW6Z6Ngq/Pj+dXECEiaxwck4IrBahWjw9LLLW7&#10;8I7O+2hECuFQooIuxrGUMrQdWQyZG4kT9+28xZigN1J7vKRwO8h5nhfSYs+pocOR6o7a3/3JKmgO&#10;xdwvmiNvNnWznopxa37+jFKzp+n9DUSkKf6L7+61VpC2pivpBs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zVOMAAAADaAAAADwAAAAAAAAAAAAAAAACYAgAAZHJzL2Rvd25y&#10;ZXYueG1sUEsFBgAAAAAEAAQA9QAAAIUDAAAAAA==&#10;" filled="f">
                  <v:textbox>
                    <w:txbxContent>
                      <w:p w:rsidR="00BA09BA" w:rsidRPr="00E97DB1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</w:p>
                      <w:p w:rsidR="00BA09BA" w:rsidRPr="00E97DB1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</w:rPr>
                          <w:t>CTC 12</w:t>
                        </w:r>
                      </w:p>
                      <w:p w:rsidR="00BA09BA" w:rsidRDefault="00BA09BA" w:rsidP="002B1452">
                        <w:pPr>
                          <w:pStyle w:val="Ttulo7"/>
                        </w:pPr>
                        <w:r>
                          <w:t>NV 01</w:t>
                        </w:r>
                      </w:p>
                    </w:txbxContent>
                  </v:textbox>
                </v:roundrect>
                <v:roundrect id="AutoShape 116" o:spid="_x0000_s1132" style="position:absolute;left:1584;top:5349;width:9072;height:2619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7gMQA&#10;AADaAAAADwAAAGRycy9kb3ducmV2LnhtbESPzWrDMBCE74W8g9hAL6aWm0NpXCshBFpyqUnz0/Ni&#10;bSxTa2UsNXby9FWgkOMwM98wxXK0rThT7xvHCp7TDARx5XTDtYLD/v3pFYQPyBpbx6TgQh6Wi8lD&#10;gbl2A3/ReRdqESHsc1RgQuhyKX1lyKJPXUccvZPrLYYo+1rqHocIt62cZdmLtNhwXDDY0dpQ9bP7&#10;tQpsQ2X46JJ9eTwNn9vva3I0GSn1OB1XbyACjeEe/m9vtII53K7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+4DEAAAA2gAAAA8AAAAAAAAAAAAAAAAAmAIAAGRycy9k&#10;b3ducmV2LnhtbFBLBQYAAAAABAAEAPUAAACJAwAAAAA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rFonts w:ascii="Arial Black" w:hAnsi="Arial Black"/>
                          </w:rPr>
                        </w:pPr>
                      </w:p>
                      <w:p w:rsidR="00BA09BA" w:rsidRPr="00523940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●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Tipos de cerveja;</w:t>
                        </w:r>
                      </w:p>
                      <w:p w:rsidR="00BA09BA" w:rsidRPr="00523940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● </w:t>
                        </w:r>
                        <w:r w:rsidRPr="00523940">
                          <w:rPr>
                            <w:sz w:val="24"/>
                            <w:szCs w:val="24"/>
                          </w:rPr>
                          <w:t>Conceitos sobre modelagem matemática de sistemas dinâmicos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  <w:r w:rsidRPr="0052394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A09BA" w:rsidRPr="00523940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● </w:t>
                        </w:r>
                        <w:r w:rsidRPr="00523940">
                          <w:rPr>
                            <w:sz w:val="24"/>
                            <w:szCs w:val="24"/>
                          </w:rPr>
                          <w:t>Análise e simulação das operações de mosturação no processo de produção de cervejas usando o SCILAB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523940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● </w:t>
                        </w:r>
                        <w:r w:rsidRPr="00523940">
                          <w:rPr>
                            <w:sz w:val="24"/>
                            <w:szCs w:val="24"/>
                          </w:rPr>
                          <w:t>Análise e simulação das operações de fermentação no processo de produção de cervejas usando o SCILAB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2B1452"/>
    <w:p w:rsidR="002B1452" w:rsidRDefault="002C2AD4" w:rsidP="002B1452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margin">
                  <wp:posOffset>147320</wp:posOffset>
                </wp:positionH>
                <wp:positionV relativeFrom="paragraph">
                  <wp:posOffset>635</wp:posOffset>
                </wp:positionV>
                <wp:extent cx="5760720" cy="1905000"/>
                <wp:effectExtent l="0" t="0" r="11430" b="19050"/>
                <wp:wrapNone/>
                <wp:docPr id="12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00"/>
                        </a:xfrm>
                        <a:prstGeom prst="roundRect">
                          <a:avLst>
                            <a:gd name="adj" fmla="val 8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FONTES DE CONSULTA:</w:t>
                            </w: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1452">
                              <w:rPr>
                                <w:sz w:val="24"/>
                                <w:szCs w:val="24"/>
                              </w:rPr>
                              <w:t xml:space="preserve">1. CASTRUCCI, P. L.; BITTAR, A.; SALES, R. M.  </w:t>
                            </w:r>
                            <w:r w:rsidRPr="00523940">
                              <w:rPr>
                                <w:b/>
                                <w:sz w:val="24"/>
                                <w:szCs w:val="24"/>
                              </w:rPr>
                              <w:t>Controle automático</w:t>
                            </w:r>
                            <w:r w:rsidRPr="0052394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Rio de Janeiro: GEN/ LTC.</w:t>
                            </w:r>
                            <w:r w:rsidRPr="00523940">
                              <w:rPr>
                                <w:sz w:val="24"/>
                                <w:szCs w:val="24"/>
                              </w:rPr>
                              <w:t xml:space="preserve"> 2011. </w:t>
                            </w:r>
                          </w:p>
                          <w:p w:rsidR="00BA09BA" w:rsidRPr="00523940" w:rsidRDefault="00BA09BA" w:rsidP="002B145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523940">
                              <w:rPr>
                                <w:sz w:val="24"/>
                                <w:szCs w:val="24"/>
                              </w:rPr>
                              <w:t>OGATA, K.</w:t>
                            </w:r>
                            <w:r w:rsidRPr="005239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Engenharia de controle moderno</w:t>
                            </w:r>
                            <w:r w:rsidRPr="00523940">
                              <w:rPr>
                                <w:sz w:val="24"/>
                                <w:szCs w:val="24"/>
                              </w:rPr>
                              <w:t xml:space="preserve">. 5ª Ed.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São Paulo: Grupo Pearson. </w:t>
                            </w:r>
                            <w:r w:rsidRPr="00523940">
                              <w:rPr>
                                <w:sz w:val="24"/>
                                <w:szCs w:val="24"/>
                              </w:rPr>
                              <w:t xml:space="preserve">2011. </w:t>
                            </w:r>
                          </w:p>
                          <w:p w:rsidR="00BA09BA" w:rsidRDefault="00BA09BA" w:rsidP="002B14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523940">
                              <w:rPr>
                                <w:sz w:val="24"/>
                                <w:szCs w:val="24"/>
                              </w:rPr>
                              <w:t xml:space="preserve">SENAI-RJ. </w:t>
                            </w:r>
                            <w:r w:rsidRPr="00523940">
                              <w:rPr>
                                <w:b/>
                                <w:sz w:val="24"/>
                                <w:szCs w:val="24"/>
                              </w:rPr>
                              <w:t>Tecnologia cervejeira.</w:t>
                            </w:r>
                            <w:r w:rsidRPr="00523940">
                              <w:rPr>
                                <w:sz w:val="24"/>
                                <w:szCs w:val="24"/>
                              </w:rPr>
                              <w:t xml:space="preserve"> Rio de Janeiro, 2014.</w:t>
                            </w:r>
                          </w:p>
                          <w:p w:rsidR="00BA09BA" w:rsidRPr="001E369C" w:rsidRDefault="00BA09BA" w:rsidP="005221A7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66666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  <w:r w:rsidRPr="000C7E71">
                              <w:rPr>
                                <w:sz w:val="24"/>
                                <w:szCs w:val="24"/>
                              </w:rPr>
                              <w:t xml:space="preserve">VENTURINI FILHO, W.G.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Indústria de Bebidas: Inovação, Gestão e Produção</w:t>
                            </w:r>
                            <w:r w:rsidRPr="000C7E71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São Paulo: Edgard Blucher, 2011. 536</w:t>
                            </w:r>
                            <w:r w:rsidRPr="000C7E71">
                              <w:rPr>
                                <w:sz w:val="24"/>
                                <w:szCs w:val="24"/>
                              </w:rPr>
                              <w:t xml:space="preserve"> p.</w:t>
                            </w:r>
                          </w:p>
                          <w:p w:rsidR="00BA09BA" w:rsidRPr="00523940" w:rsidRDefault="00BA09BA" w:rsidP="002B14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09BA" w:rsidRPr="00A334FF" w:rsidRDefault="00BA09BA" w:rsidP="002B145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3" style="position:absolute;margin-left:11.6pt;margin-top:.05pt;width:453.6pt;height:150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arcsize="5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" filled="f">
                <v:textbox>
                  <w:txbxContent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FONTES DE CONSULTA:</w:t>
                      </w: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1452">
                        <w:rPr>
                          <w:sz w:val="24"/>
                          <w:szCs w:val="24"/>
                        </w:rPr>
                        <w:t xml:space="preserve">1. CASTRUCCI, P. L.; BITTAR, A.; SALES, R. M.  </w:t>
                      </w:r>
                      <w:r w:rsidRPr="00523940">
                        <w:rPr>
                          <w:b/>
                          <w:sz w:val="24"/>
                          <w:szCs w:val="24"/>
                        </w:rPr>
                        <w:t>Controle automático</w:t>
                      </w:r>
                      <w:r w:rsidRPr="00523940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Rio de Janeiro: GEN/ LTC.</w:t>
                      </w:r>
                      <w:r w:rsidRPr="00523940">
                        <w:rPr>
                          <w:sz w:val="24"/>
                          <w:szCs w:val="24"/>
                        </w:rPr>
                        <w:t xml:space="preserve"> 2011. </w:t>
                      </w:r>
                    </w:p>
                    <w:p w:rsidR="00BA09BA" w:rsidRPr="00523940" w:rsidRDefault="00BA09BA" w:rsidP="002B145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Pr="00523940">
                        <w:rPr>
                          <w:sz w:val="24"/>
                          <w:szCs w:val="24"/>
                        </w:rPr>
                        <w:t>OGATA, K.</w:t>
                      </w:r>
                      <w:r w:rsidRPr="00523940">
                        <w:rPr>
                          <w:b/>
                          <w:sz w:val="24"/>
                          <w:szCs w:val="24"/>
                        </w:rPr>
                        <w:t xml:space="preserve"> Engenharia de controle moderno</w:t>
                      </w:r>
                      <w:r w:rsidRPr="00523940">
                        <w:rPr>
                          <w:sz w:val="24"/>
                          <w:szCs w:val="24"/>
                        </w:rPr>
                        <w:t xml:space="preserve">. 5ª Ed. </w:t>
                      </w:r>
                      <w:r>
                        <w:rPr>
                          <w:sz w:val="24"/>
                          <w:szCs w:val="24"/>
                        </w:rPr>
                        <w:t xml:space="preserve">São Paulo: Grupo Pearson. </w:t>
                      </w:r>
                      <w:r w:rsidRPr="00523940">
                        <w:rPr>
                          <w:sz w:val="24"/>
                          <w:szCs w:val="24"/>
                        </w:rPr>
                        <w:t xml:space="preserve">2011. </w:t>
                      </w:r>
                    </w:p>
                    <w:p w:rsidR="00BA09BA" w:rsidRDefault="00BA09BA" w:rsidP="002B14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Pr="00523940">
                        <w:rPr>
                          <w:sz w:val="24"/>
                          <w:szCs w:val="24"/>
                        </w:rPr>
                        <w:t xml:space="preserve">SENAI-RJ. </w:t>
                      </w:r>
                      <w:r w:rsidRPr="00523940">
                        <w:rPr>
                          <w:b/>
                          <w:sz w:val="24"/>
                          <w:szCs w:val="24"/>
                        </w:rPr>
                        <w:t>Tecnologia cervejeira.</w:t>
                      </w:r>
                      <w:r w:rsidRPr="00523940">
                        <w:rPr>
                          <w:sz w:val="24"/>
                          <w:szCs w:val="24"/>
                        </w:rPr>
                        <w:t xml:space="preserve"> Rio de Janeiro, 2014.</w:t>
                      </w:r>
                    </w:p>
                    <w:p w:rsidR="00BA09BA" w:rsidRPr="001E369C" w:rsidRDefault="00BA09BA" w:rsidP="005221A7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66666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</w:t>
                      </w:r>
                      <w:r w:rsidRPr="000C7E71">
                        <w:rPr>
                          <w:sz w:val="24"/>
                          <w:szCs w:val="24"/>
                        </w:rPr>
                        <w:t xml:space="preserve">VENTURINI FILHO, W.G.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Indústria de Bebidas: Inovação, Gestão e Produção</w:t>
                      </w:r>
                      <w:r w:rsidRPr="000C7E71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São Paulo: Edgard Blucher, 2011. 536</w:t>
                      </w:r>
                      <w:r w:rsidRPr="000C7E71">
                        <w:rPr>
                          <w:sz w:val="24"/>
                          <w:szCs w:val="24"/>
                        </w:rPr>
                        <w:t xml:space="preserve"> p.</w:t>
                      </w:r>
                    </w:p>
                    <w:p w:rsidR="00BA09BA" w:rsidRPr="00523940" w:rsidRDefault="00BA09BA" w:rsidP="002B14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A09BA" w:rsidRPr="00A334FF" w:rsidRDefault="00BA09BA" w:rsidP="002B145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1452" w:rsidRDefault="002B1452" w:rsidP="002B1452"/>
    <w:p w:rsidR="002B1452" w:rsidRDefault="002B1452" w:rsidP="002B1452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9D2164" w:rsidRDefault="009D2164">
      <w:r>
        <w:br w:type="page"/>
      </w:r>
    </w:p>
    <w:p w:rsidR="002B1452" w:rsidRDefault="002C2AD4" w:rsidP="002B1452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39370</wp:posOffset>
                </wp:positionV>
                <wp:extent cx="5760720" cy="457200"/>
                <wp:effectExtent l="0" t="0" r="11430" b="19050"/>
                <wp:wrapNone/>
                <wp:docPr id="13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CURSO: </w:t>
                            </w:r>
                            <w:r w:rsidRPr="00C811C0">
                              <w:rPr>
                                <w:sz w:val="24"/>
                                <w:szCs w:val="24"/>
                              </w:rPr>
                              <w:t>Especialização em Ciência e Tecnologia Cervejeira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134" style="position:absolute;margin-left:9.3pt;margin-top:3.1pt;width:453.6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" filled="f">
                <v:textbox>
                  <w:txbxContent>
                    <w:p w:rsidR="00BA09BA" w:rsidRDefault="00BA09BA" w:rsidP="002B1452">
                      <w:pPr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CURSO: </w:t>
                      </w:r>
                      <w:r w:rsidRPr="00C811C0">
                        <w:rPr>
                          <w:sz w:val="24"/>
                          <w:szCs w:val="24"/>
                        </w:rPr>
                        <w:t>Especialização em Ciência e Tecnologia Cervejeira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1452" w:rsidRDefault="002B1452" w:rsidP="002B1452"/>
    <w:p w:rsidR="002B1452" w:rsidRDefault="002C2AD4" w:rsidP="002B1452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842645</wp:posOffset>
                </wp:positionV>
                <wp:extent cx="1127760" cy="495300"/>
                <wp:effectExtent l="0" t="0" r="15240" b="19050"/>
                <wp:wrapNone/>
                <wp:docPr id="13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Pr="009E328F" w:rsidRDefault="00BA09BA" w:rsidP="002B145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MÓDULO: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135" style="position:absolute;margin-left:261.45pt;margin-top:66.35pt;width:88.8pt;height:3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" filled="f">
                <v:textbox>
                  <w:txbxContent>
                    <w:p w:rsidR="00BA09BA" w:rsidRPr="009E328F" w:rsidRDefault="00BA09BA" w:rsidP="002B1452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MÓDULO: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842645</wp:posOffset>
                </wp:positionV>
                <wp:extent cx="1127760" cy="495300"/>
                <wp:effectExtent l="0" t="0" r="15240" b="19050"/>
                <wp:wrapNone/>
                <wp:docPr id="13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CÓDIGO: </w:t>
                            </w:r>
                          </w:p>
                          <w:p w:rsidR="00BA09BA" w:rsidRPr="00AA3A55" w:rsidRDefault="00BA09BA" w:rsidP="002B14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0D1B">
                              <w:rPr>
                                <w:sz w:val="24"/>
                              </w:rPr>
                              <w:t>CTC 13</w:t>
                            </w:r>
                          </w:p>
                          <w:p w:rsidR="00BA09BA" w:rsidRDefault="00BA09BA" w:rsidP="002B1452">
                            <w:pPr>
                              <w:pStyle w:val="Ttulo7"/>
                            </w:pPr>
                            <w:r>
                              <w:t>NV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136" style="position:absolute;margin-left:376.2pt;margin-top:66.35pt;width:88.8pt;height:3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" filled="f">
                <v:textbox>
                  <w:txbxContent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CÓDIGO: </w:t>
                      </w:r>
                    </w:p>
                    <w:p w:rsidR="00BA09BA" w:rsidRPr="00AA3A55" w:rsidRDefault="00BA09BA" w:rsidP="002B14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20D1B">
                        <w:rPr>
                          <w:sz w:val="24"/>
                        </w:rPr>
                        <w:t>CTC 13</w:t>
                      </w:r>
                    </w:p>
                    <w:p w:rsidR="00BA09BA" w:rsidRDefault="00BA09BA" w:rsidP="002B1452">
                      <w:pPr>
                        <w:pStyle w:val="Ttulo7"/>
                      </w:pPr>
                      <w:r>
                        <w:t>NV 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844550</wp:posOffset>
                </wp:positionV>
                <wp:extent cx="2956560" cy="533400"/>
                <wp:effectExtent l="0" t="0" r="15240" b="19050"/>
                <wp:wrapNone/>
                <wp:docPr id="13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Default="00BA09BA" w:rsidP="002B1452">
                            <w:pPr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DOCENTES: </w:t>
                            </w:r>
                            <w:r w:rsidRPr="00AA3A55">
                              <w:rPr>
                                <w:sz w:val="24"/>
                                <w:szCs w:val="24"/>
                              </w:rPr>
                              <w:t xml:space="preserve">Mabelle B. O. de Medeiros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137" style="position:absolute;margin-left:9.3pt;margin-top:66.5pt;width:232.8pt;height:4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" filled="f">
                <v:textbox>
                  <w:txbxContent>
                    <w:p w:rsidR="00BA09BA" w:rsidRDefault="00BA09BA" w:rsidP="002B1452">
                      <w:pPr>
                        <w:jc w:val="both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DOCENTES: </w:t>
                      </w:r>
                      <w:r w:rsidRPr="00AA3A55">
                        <w:rPr>
                          <w:sz w:val="24"/>
                          <w:szCs w:val="24"/>
                        </w:rPr>
                        <w:t xml:space="preserve">Mabelle B. O. de Medeiros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1484630</wp:posOffset>
                </wp:positionV>
                <wp:extent cx="5760720" cy="2501265"/>
                <wp:effectExtent l="0" t="0" r="11430" b="13335"/>
                <wp:wrapNone/>
                <wp:docPr id="13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501265"/>
                        </a:xfrm>
                        <a:prstGeom prst="roundRect">
                          <a:avLst>
                            <a:gd name="adj" fmla="val 4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Default="00BA09BA" w:rsidP="002B1452">
                            <w:pPr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EMENTA: </w:t>
                            </w:r>
                          </w:p>
                          <w:p w:rsidR="00BA09BA" w:rsidRDefault="00BA09BA" w:rsidP="002B1452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BA09BA" w:rsidRDefault="00BA09BA" w:rsidP="002B1452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● </w:t>
                            </w:r>
                            <w:r w:rsidRPr="00AA3A55">
                              <w:rPr>
                                <w:color w:val="000000"/>
                                <w:sz w:val="24"/>
                                <w:szCs w:val="24"/>
                              </w:rPr>
                              <w:t>Formas de Poluição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BA09BA" w:rsidRDefault="00BA09BA" w:rsidP="002B1452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3A55">
                              <w:rPr>
                                <w:color w:val="000000"/>
                                <w:sz w:val="24"/>
                                <w:szCs w:val="24"/>
                              </w:rPr>
                              <w:t>Gestão ambiental na produção cervejeira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BA09BA" w:rsidRDefault="00BA09BA" w:rsidP="002B1452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● </w:t>
                            </w:r>
                            <w:r w:rsidRPr="00AA3A55">
                              <w:rPr>
                                <w:color w:val="000000"/>
                                <w:sz w:val="24"/>
                                <w:szCs w:val="24"/>
                              </w:rPr>
                              <w:t>Tratamento de efluentes e resíduos sólidos da indústria cervejeira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  <w:r w:rsidRPr="00AA3A55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A09BA" w:rsidRPr="00AA3A55" w:rsidRDefault="00BA09BA" w:rsidP="002B1452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● </w:t>
                            </w:r>
                            <w:r w:rsidRPr="00AA3A55">
                              <w:rPr>
                                <w:color w:val="000000"/>
                                <w:sz w:val="24"/>
                                <w:szCs w:val="24"/>
                              </w:rPr>
                              <w:t>Valorização dos resíduos produzidos pela indústria cervejeira.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138" style="position:absolute;margin-left:9.3pt;margin-top:116.9pt;width:453.6pt;height:196.9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" filled="f">
                <v:textbox>
                  <w:txbxContent>
                    <w:p w:rsidR="00BA09BA" w:rsidRDefault="00BA09BA" w:rsidP="002B1452">
                      <w:pPr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EMENTA: </w:t>
                      </w:r>
                    </w:p>
                    <w:p w:rsidR="00BA09BA" w:rsidRDefault="00BA09BA" w:rsidP="002B1452">
                      <w:pPr>
                        <w:jc w:val="both"/>
                        <w:rPr>
                          <w:rFonts w:ascii="Arial" w:hAnsi="Arial"/>
                        </w:rPr>
                      </w:pPr>
                    </w:p>
                    <w:p w:rsidR="00BA09BA" w:rsidRDefault="00BA09BA" w:rsidP="002B1452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● </w:t>
                      </w:r>
                      <w:r w:rsidRPr="00AA3A55">
                        <w:rPr>
                          <w:color w:val="000000"/>
                          <w:sz w:val="24"/>
                          <w:szCs w:val="24"/>
                        </w:rPr>
                        <w:t>Formas de Poluição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  <w:p w:rsidR="00BA09BA" w:rsidRDefault="00BA09BA" w:rsidP="002B1452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AA3A55">
                        <w:rPr>
                          <w:color w:val="000000"/>
                          <w:sz w:val="24"/>
                          <w:szCs w:val="24"/>
                        </w:rPr>
                        <w:t>Gestão ambiental na produção cervejeira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  <w:p w:rsidR="00BA09BA" w:rsidRDefault="00BA09BA" w:rsidP="002B1452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● </w:t>
                      </w:r>
                      <w:r w:rsidRPr="00AA3A55">
                        <w:rPr>
                          <w:color w:val="000000"/>
                          <w:sz w:val="24"/>
                          <w:szCs w:val="24"/>
                        </w:rPr>
                        <w:t>Tratamento de efluentes e resíduos sólidos da indústria cervejeira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;</w:t>
                      </w:r>
                      <w:r w:rsidRPr="00AA3A55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A09BA" w:rsidRPr="00AA3A55" w:rsidRDefault="00BA09BA" w:rsidP="002B1452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● </w:t>
                      </w:r>
                      <w:r w:rsidRPr="00AA3A55">
                        <w:rPr>
                          <w:color w:val="000000"/>
                          <w:sz w:val="24"/>
                          <w:szCs w:val="24"/>
                        </w:rPr>
                        <w:t>Valorização dos resíduos produzidos pela indústria cervejeira.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1452" w:rsidRDefault="002C2AD4" w:rsidP="00743DAF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135890</wp:posOffset>
                </wp:positionV>
                <wp:extent cx="1127760" cy="504825"/>
                <wp:effectExtent l="0" t="0" r="15240" b="28575"/>
                <wp:wrapNone/>
                <wp:docPr id="13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Default="00BA09BA" w:rsidP="002B1452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C/H:</w:t>
                            </w:r>
                            <w:r>
                              <w:rPr>
                                <w:rFonts w:ascii="Arial Black" w:hAnsi="Arial Black"/>
                              </w:rPr>
                              <w:tab/>
                            </w:r>
                          </w:p>
                          <w:p w:rsidR="00BA09BA" w:rsidRPr="00AA3A55" w:rsidRDefault="00BA09BA" w:rsidP="002B14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3A55">
                              <w:rPr>
                                <w:sz w:val="24"/>
                                <w:szCs w:val="24"/>
                              </w:rPr>
                              <w:t>12 horas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139" style="position:absolute;margin-left:376.1pt;margin-top:10.7pt;width:88.8pt;height:39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" filled="f">
                <v:textbox>
                  <w:txbxContent>
                    <w:p w:rsidR="00BA09BA" w:rsidRDefault="00BA09BA" w:rsidP="002B1452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C/H:</w:t>
                      </w:r>
                      <w:r>
                        <w:rPr>
                          <w:rFonts w:ascii="Arial Black" w:hAnsi="Arial Black"/>
                        </w:rPr>
                        <w:tab/>
                      </w:r>
                    </w:p>
                    <w:p w:rsidR="00BA09BA" w:rsidRPr="00AA3A55" w:rsidRDefault="00BA09BA" w:rsidP="002B14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A3A55">
                        <w:rPr>
                          <w:sz w:val="24"/>
                          <w:szCs w:val="24"/>
                        </w:rPr>
                        <w:t>12 horas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116840</wp:posOffset>
                </wp:positionV>
                <wp:extent cx="4297680" cy="542925"/>
                <wp:effectExtent l="0" t="0" r="26670" b="28575"/>
                <wp:wrapNone/>
                <wp:docPr id="13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Pr="00AA3A55" w:rsidRDefault="00BA09BA" w:rsidP="002B145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DISCIPLINA: </w:t>
                            </w:r>
                            <w:r w:rsidRPr="00AA3A55">
                              <w:rPr>
                                <w:sz w:val="24"/>
                                <w:szCs w:val="24"/>
                              </w:rPr>
                              <w:t>Tratamento e Valorização de Resíduos da Indústria Cervejeira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140" style="position:absolute;margin-left:9.35pt;margin-top:9.2pt;width:338.4pt;height:42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" filled="f">
                <v:textbox>
                  <w:txbxContent>
                    <w:p w:rsidR="00BA09BA" w:rsidRPr="00AA3A55" w:rsidRDefault="00BA09BA" w:rsidP="002B145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DISCIPLINA: </w:t>
                      </w:r>
                      <w:r w:rsidRPr="00AA3A55">
                        <w:rPr>
                          <w:sz w:val="24"/>
                          <w:szCs w:val="24"/>
                        </w:rPr>
                        <w:t>Tratamento e Valorização de Resíduos da Indústria Cervejeira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C2AD4" w:rsidP="00743DAF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23495</wp:posOffset>
                </wp:positionV>
                <wp:extent cx="5760720" cy="2628900"/>
                <wp:effectExtent l="0" t="0" r="11430" b="19050"/>
                <wp:wrapNone/>
                <wp:docPr id="13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628900"/>
                        </a:xfrm>
                        <a:prstGeom prst="roundRect">
                          <a:avLst>
                            <a:gd name="adj" fmla="val 8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FONTES DE CONSULTA:</w:t>
                            </w:r>
                          </w:p>
                          <w:p w:rsidR="00BA09BA" w:rsidRDefault="00BA09BA" w:rsidP="00C72C6D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Pr="00AA3A55" w:rsidRDefault="00BA09BA" w:rsidP="00C72C6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AA3A55">
                              <w:rPr>
                                <w:sz w:val="24"/>
                                <w:szCs w:val="24"/>
                              </w:rPr>
                              <w:t xml:space="preserve">VILLAS BOAS, E.V.B.; LIMA, L.C.O.; BRESSAN, M.C.; BARCELOS, M.F.; PEREIRA, R.G.F.A. </w:t>
                            </w:r>
                            <w:r w:rsidRPr="00AA3A55">
                              <w:rPr>
                                <w:b/>
                                <w:sz w:val="24"/>
                                <w:szCs w:val="24"/>
                              </w:rPr>
                              <w:t>Manejos de Resíduos da Agroindústria</w:t>
                            </w:r>
                            <w:r w:rsidRPr="00AA3A55">
                              <w:rPr>
                                <w:sz w:val="24"/>
                                <w:szCs w:val="24"/>
                              </w:rPr>
                              <w:t>. Lavras: UFLA/FAEPE, 2001.</w:t>
                            </w:r>
                          </w:p>
                          <w:p w:rsidR="00BA09BA" w:rsidRPr="00AA3A55" w:rsidRDefault="00BA09BA" w:rsidP="00C72C6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A3A55">
                              <w:rPr>
                                <w:sz w:val="24"/>
                                <w:szCs w:val="24"/>
                              </w:rPr>
                              <w:t xml:space="preserve">IMHOFF, Karl; IMHOFF, Klaus R. </w:t>
                            </w:r>
                            <w:r w:rsidRPr="00AA3A55">
                              <w:rPr>
                                <w:b/>
                                <w:sz w:val="24"/>
                                <w:szCs w:val="24"/>
                              </w:rPr>
                              <w:t>Manual de tratamento de águas residuárias</w:t>
                            </w:r>
                            <w:r w:rsidRPr="00AA3A55">
                              <w:rPr>
                                <w:sz w:val="24"/>
                                <w:szCs w:val="24"/>
                              </w:rPr>
                              <w:t>. São Paulo: Edgard Blucher, 1996.</w:t>
                            </w:r>
                          </w:p>
                          <w:p w:rsidR="00BA09BA" w:rsidRPr="00C72C6D" w:rsidRDefault="00BA09BA" w:rsidP="00C72C6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AA3A55">
                              <w:rPr>
                                <w:sz w:val="24"/>
                                <w:szCs w:val="24"/>
                              </w:rPr>
                              <w:t xml:space="preserve">REIS, Luís Filipe Sanches de Sousa Dias, QUEIROZ, Sandra Mara Pereira de. </w:t>
                            </w:r>
                            <w:r w:rsidRPr="00AA3A55">
                              <w:rPr>
                                <w:b/>
                                <w:sz w:val="24"/>
                                <w:szCs w:val="24"/>
                              </w:rPr>
                              <w:t>Gestão ambiental em pequenas e médias empresas</w:t>
                            </w:r>
                            <w:r w:rsidRPr="00AA3A55">
                              <w:rPr>
                                <w:sz w:val="24"/>
                                <w:szCs w:val="24"/>
                              </w:rPr>
                              <w:t>. Rio de Janeiro: Qualitymark, 2002.</w:t>
                            </w:r>
                          </w:p>
                          <w:p w:rsidR="00BA09BA" w:rsidRPr="001E369C" w:rsidRDefault="00BA09BA" w:rsidP="00C72C6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66666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  <w:r w:rsidRPr="000C7E71">
                              <w:rPr>
                                <w:sz w:val="24"/>
                                <w:szCs w:val="24"/>
                              </w:rPr>
                              <w:t xml:space="preserve">VENTURINI FILHO, W.G.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Indústria de Bebidas: Inovação, Gestão e Produção</w:t>
                            </w:r>
                            <w:r w:rsidRPr="000C7E71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São Paulo: Edgard Blucher, 2011. 536</w:t>
                            </w:r>
                            <w:r w:rsidRPr="000C7E71">
                              <w:rPr>
                                <w:sz w:val="24"/>
                                <w:szCs w:val="24"/>
                              </w:rPr>
                              <w:t xml:space="preserve"> p.</w:t>
                            </w: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A09BA" w:rsidRDefault="00BA09BA" w:rsidP="002B145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41" style="position:absolute;margin-left:9.35pt;margin-top:1.85pt;width:453.6pt;height:20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" filled="f">
                <v:textbox>
                  <w:txbxContent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FONTES DE CONSULTA:</w:t>
                      </w:r>
                    </w:p>
                    <w:p w:rsidR="00BA09BA" w:rsidRDefault="00BA09BA" w:rsidP="00C72C6D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Pr="00AA3A55" w:rsidRDefault="00BA09BA" w:rsidP="00C72C6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1. </w:t>
                      </w:r>
                      <w:r w:rsidRPr="00AA3A55">
                        <w:rPr>
                          <w:sz w:val="24"/>
                          <w:szCs w:val="24"/>
                        </w:rPr>
                        <w:t xml:space="preserve">VILLAS BOAS, E.V.B.; LIMA, L.C.O.; BRESSAN, M.C.; BARCELOS, M.F.; PEREIRA, R.G.F.A. </w:t>
                      </w:r>
                      <w:r w:rsidRPr="00AA3A55">
                        <w:rPr>
                          <w:b/>
                          <w:sz w:val="24"/>
                          <w:szCs w:val="24"/>
                        </w:rPr>
                        <w:t>Manejos de Resíduos da Agroindústria</w:t>
                      </w:r>
                      <w:r w:rsidRPr="00AA3A55">
                        <w:rPr>
                          <w:sz w:val="24"/>
                          <w:szCs w:val="24"/>
                        </w:rPr>
                        <w:t>. Lavras: UFLA/FAEPE, 2001.</w:t>
                      </w:r>
                    </w:p>
                    <w:p w:rsidR="00BA09BA" w:rsidRPr="00AA3A55" w:rsidRDefault="00BA09BA" w:rsidP="00C72C6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Pr="00AA3A55">
                        <w:rPr>
                          <w:sz w:val="24"/>
                          <w:szCs w:val="24"/>
                        </w:rPr>
                        <w:t xml:space="preserve">IMHOFF, Karl; IMHOFF, Klaus R. </w:t>
                      </w:r>
                      <w:r w:rsidRPr="00AA3A55">
                        <w:rPr>
                          <w:b/>
                          <w:sz w:val="24"/>
                          <w:szCs w:val="24"/>
                        </w:rPr>
                        <w:t>Manual de tratamento de águas residuárias</w:t>
                      </w:r>
                      <w:r w:rsidRPr="00AA3A55">
                        <w:rPr>
                          <w:sz w:val="24"/>
                          <w:szCs w:val="24"/>
                        </w:rPr>
                        <w:t>. São Paulo: Edgard Blucher, 1996.</w:t>
                      </w:r>
                    </w:p>
                    <w:p w:rsidR="00BA09BA" w:rsidRPr="00C72C6D" w:rsidRDefault="00BA09BA" w:rsidP="00C72C6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Pr="00AA3A55">
                        <w:rPr>
                          <w:sz w:val="24"/>
                          <w:szCs w:val="24"/>
                        </w:rPr>
                        <w:t xml:space="preserve">REIS, Luís Filipe Sanches de Sousa Dias, QUEIROZ, Sandra Mara Pereira de. </w:t>
                      </w:r>
                      <w:r w:rsidRPr="00AA3A55">
                        <w:rPr>
                          <w:b/>
                          <w:sz w:val="24"/>
                          <w:szCs w:val="24"/>
                        </w:rPr>
                        <w:t>Gestão ambiental em pequenas e médias empresas</w:t>
                      </w:r>
                      <w:r w:rsidRPr="00AA3A55">
                        <w:rPr>
                          <w:sz w:val="24"/>
                          <w:szCs w:val="24"/>
                        </w:rPr>
                        <w:t>. Rio de Janeiro: Qualitymark, 2002.</w:t>
                      </w:r>
                    </w:p>
                    <w:p w:rsidR="00BA09BA" w:rsidRPr="001E369C" w:rsidRDefault="00BA09BA" w:rsidP="00C72C6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66666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</w:t>
                      </w:r>
                      <w:r w:rsidRPr="000C7E71">
                        <w:rPr>
                          <w:sz w:val="24"/>
                          <w:szCs w:val="24"/>
                        </w:rPr>
                        <w:t xml:space="preserve">VENTURINI FILHO, W.G.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Indústria de Bebidas: Inovação, Gestão e Produção</w:t>
                      </w:r>
                      <w:r w:rsidRPr="000C7E71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São Paulo: Edgard Blucher, 2011. 536</w:t>
                      </w:r>
                      <w:r w:rsidRPr="000C7E71">
                        <w:rPr>
                          <w:sz w:val="24"/>
                          <w:szCs w:val="24"/>
                        </w:rPr>
                        <w:t xml:space="preserve"> p.</w:t>
                      </w: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  <w:p w:rsidR="00BA09BA" w:rsidRDefault="00BA09BA" w:rsidP="002B1452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9D2164" w:rsidRDefault="009D2164">
      <w:r>
        <w:br w:type="page"/>
      </w:r>
    </w:p>
    <w:p w:rsidR="002B1452" w:rsidRDefault="002C2AD4" w:rsidP="002B1452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6219825" cy="7486650"/>
                <wp:effectExtent l="0" t="0" r="28575" b="19050"/>
                <wp:wrapNone/>
                <wp:docPr id="13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7486650"/>
                          <a:chOff x="1584" y="2613"/>
                          <a:chExt cx="9120" cy="11790"/>
                        </a:xfrm>
                      </wpg:grpSpPr>
                      <wps:wsp>
                        <wps:cNvPr id="139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870C42" w:rsidRDefault="00BA09BA" w:rsidP="002B14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D42B3"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870C42">
                                <w:rPr>
                                  <w:sz w:val="24"/>
                                  <w:szCs w:val="24"/>
                                </w:rPr>
                                <w:t xml:space="preserve">specialização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em Ciência e Tecnologia C</w:t>
                              </w:r>
                              <w:r w:rsidRPr="00870C42"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870C42">
                                <w:rPr>
                                  <w:sz w:val="24"/>
                                  <w:szCs w:val="24"/>
                                </w:rPr>
                                <w:t>vejeira</w:t>
                              </w:r>
                            </w:p>
                            <w:p w:rsidR="00BA09BA" w:rsidRPr="008D42B3" w:rsidRDefault="00BA09BA" w:rsidP="002B1452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8D42B3" w:rsidRDefault="00BA09BA" w:rsidP="002B145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D42B3"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 w:rsidRPr="00870C42">
                                <w:rPr>
                                  <w:sz w:val="24"/>
                                  <w:szCs w:val="24"/>
                                </w:rPr>
                                <w:t>Marketing e Empreendedorismo</w:t>
                              </w:r>
                            </w:p>
                            <w:p w:rsidR="00BA09BA" w:rsidRPr="00171126" w:rsidRDefault="00BA09BA" w:rsidP="002B145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584" y="11043"/>
                            <a:ext cx="9072" cy="3360"/>
                          </a:xfrm>
                          <a:prstGeom prst="roundRect">
                            <a:avLst>
                              <a:gd name="adj" fmla="val 8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8D42B3" w:rsidRDefault="00BA09BA" w:rsidP="002B1452">
                              <w:pP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1018F6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FONTES DE CONSULTA: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BA09BA" w:rsidRPr="004A5E52" w:rsidRDefault="00BA09BA" w:rsidP="002B1452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A5E5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1. AMBROSIO, V. </w:t>
                              </w:r>
                              <w:r w:rsidRPr="004A5E52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Plano de Marketing: um roteiro para ação. </w:t>
                              </w:r>
                              <w:r w:rsidRPr="004A5E5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2ª Ed. </w:t>
                              </w:r>
                              <w:r w:rsidRPr="004A5E52">
                                <w:rPr>
                                  <w:sz w:val="24"/>
                                  <w:szCs w:val="24"/>
                                </w:rPr>
                                <w:t xml:space="preserve">São Paulo: Grupo Pearson. </w:t>
                              </w:r>
                              <w:r w:rsidRPr="004A5E5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2011.</w:t>
                              </w:r>
                            </w:p>
                            <w:p w:rsidR="00BA09BA" w:rsidRPr="004A5E52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5E5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2. CHIAVENATO,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F454E3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Empreendedorismo: dando asas ao espírito empreendedor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 4</w:t>
                              </w:r>
                              <w:r w:rsidRPr="004A5E5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ª Ed.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Barueri: Manole. 2012. 315p. </w:t>
                              </w:r>
                            </w:p>
                            <w:p w:rsidR="00BA09BA" w:rsidRPr="004A5E52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5E5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3. CHURCHILL, Jr., G. A.; PETER, J.P. </w:t>
                              </w:r>
                              <w:r w:rsidRPr="004A5E52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Marketing: Criando Valor para os Clientes.</w:t>
                              </w:r>
                              <w:r w:rsidRPr="004A5E5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3ª Ed. São Paulo: Saraiva. 2013. 636 p. </w:t>
                              </w:r>
                            </w:p>
                            <w:p w:rsidR="00BA09BA" w:rsidRPr="004A5E52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A5E52">
                                <w:rPr>
                                  <w:sz w:val="24"/>
                                  <w:szCs w:val="24"/>
                                </w:rPr>
                                <w:t>4.</w:t>
                              </w:r>
                              <w:r w:rsidRPr="004A5E52">
                                <w:rPr>
                                  <w:rFonts w:ascii="Arial Black" w:hAnsi="Arial Blac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E52">
                                <w:rPr>
                                  <w:sz w:val="24"/>
                                  <w:szCs w:val="24"/>
                                </w:rPr>
                                <w:t xml:space="preserve">KOTLER, P.; KELLER, K. L. </w:t>
                              </w:r>
                              <w:r w:rsidRPr="004A5E52">
                                <w:rPr>
                                  <w:b/>
                                  <w:sz w:val="24"/>
                                  <w:szCs w:val="24"/>
                                </w:rPr>
                                <w:t>Administração de Marketing</w:t>
                              </w:r>
                              <w:r w:rsidRPr="004A5E52">
                                <w:rPr>
                                  <w:sz w:val="24"/>
                                  <w:szCs w:val="24"/>
                                </w:rPr>
                                <w:t xml:space="preserve">. 14ª Ed. São Paulo: Grupo Pearson. </w:t>
                              </w:r>
                              <w:r w:rsidRPr="004A5E52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2012.</w:t>
                              </w:r>
                            </w:p>
                            <w:p w:rsidR="00BA09BA" w:rsidRPr="00F0739B" w:rsidRDefault="00BA09BA" w:rsidP="002B1452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BA09BA" w:rsidRPr="00F0739B" w:rsidRDefault="00BA09BA" w:rsidP="002B1452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BA09BA" w:rsidRPr="00F0739B" w:rsidRDefault="00BA09BA" w:rsidP="002B1452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BA09BA" w:rsidRPr="00F0739B" w:rsidRDefault="00BA09BA" w:rsidP="002B1452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BA09BA" w:rsidRPr="00F0739B" w:rsidRDefault="00BA09BA" w:rsidP="002B1452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928" y="3477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C/H: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ab/>
                              </w:r>
                            </w:p>
                            <w:p w:rsidR="00BA09BA" w:rsidRDefault="00BA09BA" w:rsidP="002B1452">
                              <w:pPr>
                                <w:jc w:val="center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12 horas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656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2F62ED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 w:rsidRPr="0026092F">
                                <w:rPr>
                                  <w:sz w:val="24"/>
                                  <w:szCs w:val="24"/>
                                </w:rPr>
                                <w:t>Giuliano Magno de Oliveira Condé</w:t>
                              </w:r>
                            </w:p>
                            <w:p w:rsidR="00BA09BA" w:rsidRPr="00870C42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2B1452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</w:p>
                            <w:p w:rsidR="00BA09BA" w:rsidRPr="00870C42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20D1B">
                                <w:rPr>
                                  <w:sz w:val="24"/>
                                </w:rPr>
                                <w:t>CTC 14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pStyle w:val="Ttulo7"/>
                              </w:pPr>
                              <w:r>
                                <w:t>NV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584" y="5349"/>
                            <a:ext cx="9072" cy="5649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Default="00BA09BA" w:rsidP="002B1452">
                              <w:pPr>
                                <w:pStyle w:val="PargrafodaLista"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● </w:t>
                              </w:r>
                              <w:r w:rsidRPr="00341027">
                                <w:rPr>
                                  <w:sz w:val="24"/>
                                  <w:szCs w:val="24"/>
                                </w:rPr>
                                <w:t>Desenvol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vimento das ofertas ao mercado;</w:t>
                              </w:r>
                            </w:p>
                            <w:p w:rsidR="00BA09BA" w:rsidRDefault="00BA09BA" w:rsidP="002B1452">
                              <w:pPr>
                                <w:pStyle w:val="PargrafodaLista"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● </w:t>
                              </w:r>
                              <w:r w:rsidRPr="00341027">
                                <w:rPr>
                                  <w:sz w:val="24"/>
                                  <w:szCs w:val="24"/>
                                </w:rPr>
                                <w:t xml:space="preserve">Desenvolvimento de programas e estratégias de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determinação de preços;</w:t>
                              </w:r>
                              <w:r w:rsidRPr="0034102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A09BA" w:rsidRDefault="00BA09BA" w:rsidP="002B1452">
                              <w:pPr>
                                <w:pStyle w:val="PargrafodaLista"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Entrega de valor;</w:t>
                              </w:r>
                            </w:p>
                            <w:p w:rsidR="00BA09BA" w:rsidRDefault="00BA09BA" w:rsidP="002B1452">
                              <w:pPr>
                                <w:pStyle w:val="PargrafodaLista"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Comunicação de valor;</w:t>
                              </w:r>
                              <w:r w:rsidRPr="0034102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A09BA" w:rsidRDefault="00BA09BA" w:rsidP="002B1452">
                              <w:pPr>
                                <w:pStyle w:val="PargrafodaLista"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Composto de Marketing;</w:t>
                              </w:r>
                            </w:p>
                            <w:p w:rsidR="00BA09BA" w:rsidRDefault="00BA09BA" w:rsidP="002B1452">
                              <w:pPr>
                                <w:pStyle w:val="PargrafodaLista"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Plano de Marketing;</w:t>
                              </w:r>
                            </w:p>
                            <w:p w:rsidR="00BA09BA" w:rsidRPr="00341027" w:rsidRDefault="00BA09BA" w:rsidP="002B1452">
                              <w:pPr>
                                <w:pStyle w:val="PargrafodaLista"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Segmentação de mercado;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● </w:t>
                              </w:r>
                              <w:r w:rsidRPr="00341027">
                                <w:rPr>
                                  <w:sz w:val="24"/>
                                  <w:szCs w:val="24"/>
                                </w:rPr>
                                <w:t>Desenvolvimento das características empreendedoras estimulando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341027">
                                <w:rPr>
                                  <w:sz w:val="24"/>
                                  <w:szCs w:val="24"/>
                                </w:rPr>
                                <w:t xml:space="preserve"> auto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341027">
                                <w:rPr>
                                  <w:sz w:val="24"/>
                                  <w:szCs w:val="24"/>
                                </w:rPr>
                                <w:t xml:space="preserve"> aprendizado, 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341027">
                                <w:rPr>
                                  <w:sz w:val="24"/>
                                  <w:szCs w:val="24"/>
                                </w:rPr>
                                <w:t>criatividade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  <w:p w:rsidR="00BA09BA" w:rsidRPr="00341027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341027">
                                <w:rPr>
                                  <w:sz w:val="24"/>
                                  <w:szCs w:val="24"/>
                                </w:rPr>
                                <w:t>inovação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341027">
                                <w:rPr>
                                  <w:sz w:val="24"/>
                                  <w:szCs w:val="24"/>
                                </w:rPr>
                                <w:t xml:space="preserve"> como ferramenta do planejamento, da criação de redes de relacionamentos, bases do processo visionário para o desenvolvimento de um novo negócio ou carreira e identificação de oportunidades.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42" style="position:absolute;margin-left:-.3pt;margin-top:.85pt;width:489.75pt;height:589.5pt;z-index:251715072" coordorigin="1584,2613" coordsize="9120,1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">
                <v:roundrect id="_x0000_s1143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TBcMA&#10;AADcAAAADwAAAGRycy9kb3ducmV2LnhtbERPTWsCMRC9F/wPYYTealZLF12NIkJBPLUqLXsbNmN2&#10;dTNZk1S3/74pFHqbx/ucxaq3rbiRD41jBeNRBoK4crpho+B4eH2agggRWWPrmBR8U4DVcvCwwEK7&#10;O7/TbR+NSCEcClRQx9gVUoaqJoth5DrixJ2ctxgT9EZqj/cUbls5ybJcWmw4NdTY0aam6rL/sgrK&#10;j3ziX8pP3u025bbPuzdzvhqlHof9eg4iUh//xX/urU7zn2fw+0y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KTBcMAAADcAAAADwAAAAAAAAAAAAAAAACYAgAAZHJzL2Rv&#10;d25yZXYueG1sUEsFBgAAAAAEAAQA9QAAAIgDAAAAAA==&#10;" filled="f">
                  <v:textbox>
                    <w:txbxContent>
                      <w:p w:rsidR="00BA09BA" w:rsidRPr="00870C42" w:rsidRDefault="00BA09BA" w:rsidP="002B1452">
                        <w:pPr>
                          <w:rPr>
                            <w:sz w:val="24"/>
                            <w:szCs w:val="24"/>
                          </w:rPr>
                        </w:pPr>
                        <w:r w:rsidRPr="008D42B3"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 w:rsidRPr="00870C42">
                          <w:rPr>
                            <w:sz w:val="24"/>
                            <w:szCs w:val="24"/>
                          </w:rPr>
                          <w:t xml:space="preserve">specialização </w:t>
                        </w:r>
                        <w:r>
                          <w:rPr>
                            <w:sz w:val="24"/>
                            <w:szCs w:val="24"/>
                          </w:rPr>
                          <w:t>em Ciência e Tecnologia C</w:t>
                        </w:r>
                        <w:r w:rsidRPr="00870C42"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 w:rsidRPr="00870C42">
                          <w:rPr>
                            <w:sz w:val="24"/>
                            <w:szCs w:val="24"/>
                          </w:rPr>
                          <w:t>vejeira</w:t>
                        </w:r>
                      </w:p>
                      <w:p w:rsidR="00BA09BA" w:rsidRPr="008D42B3" w:rsidRDefault="00BA09BA" w:rsidP="002B1452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</w:p>
                    </w:txbxContent>
                  </v:textbox>
                </v:roundrect>
                <v:roundrect id="_x0000_s1144" style="position:absolute;left:1584;top:3477;width:676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5J5cYA&#10;AADcAAAADwAAAGRycy9kb3ducmV2LnhtbESPQUsDMRCF70L/Q5iCN5tt0UXWpkUKQulJa1H2Nmym&#10;2a2byTaJ7frvnYPgbYb35r1vluvR9+pCMXWBDcxnBSjiJtiOnYHD+8vdI6iUkS32gcnADyVYryY3&#10;S6xsuPIbXfbZKQnhVKGBNueh0jo1LXlMszAQi3YM0WOWNTptI14l3Pd6URSl9tixNLQ40Kal5mv/&#10;7Q3UH+UiPtSfvNtt6u1YDq/udHbG3E7H5ydQmcb8b/673lrBvxd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5J5cYAAADcAAAADwAAAAAAAAAAAAAAAACYAgAAZHJz&#10;L2Rvd25yZXYueG1sUEsFBgAAAAAEAAQA9QAAAIsDAAAAAA==&#10;" filled="f">
                  <v:textbox>
                    <w:txbxContent>
                      <w:p w:rsidR="00BA09BA" w:rsidRPr="008D42B3" w:rsidRDefault="00BA09BA" w:rsidP="002B145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D42B3"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 w:rsidRPr="00870C42">
                          <w:rPr>
                            <w:sz w:val="24"/>
                            <w:szCs w:val="24"/>
                          </w:rPr>
                          <w:t>Marketing e Empreendedorismo</w:t>
                        </w:r>
                      </w:p>
                      <w:p w:rsidR="00BA09BA" w:rsidRPr="00171126" w:rsidRDefault="00BA09BA" w:rsidP="002B145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145" style="position:absolute;left:1584;top:11043;width:9072;height:3360;visibility:visible;mso-wrap-style:square;v-text-anchor:top" arcsize="57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kKsEA&#10;AADcAAAADwAAAGRycy9kb3ducmV2LnhtbERPTYvCMBC9C/6HMII3TauySDWKCup6XBXB29CMbW0z&#10;KU3U+u83Cwve5vE+Z75sTSWe1LjCsoJ4GIEgTq0uOFNwPm0HUxDOI2usLJOCNzlYLrqdOSbavviH&#10;nkefiRDCLkEFufd1IqVLczLohrYmDtzNNgZ9gE0mdYOvEG4qOYqiL2mw4NCQY02bnNLy+DAKbofL&#10;utyfttmB4/HqOklHpb7vlOr32tUMhKfWf8T/7m8d5k9i+HsmXC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RJCrBAAAA3AAAAA8AAAAAAAAAAAAAAAAAmAIAAGRycy9kb3du&#10;cmV2LnhtbFBLBQYAAAAABAAEAPUAAACGAwAAAAA=&#10;" filled="f">
                  <v:textbox>
                    <w:txbxContent>
                      <w:p w:rsidR="00BA09BA" w:rsidRPr="008D42B3" w:rsidRDefault="00BA09BA" w:rsidP="002B1452">
                        <w:pPr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 w:rsidRPr="001018F6">
                          <w:rPr>
                            <w:rFonts w:ascii="Arial" w:hAnsi="Arial"/>
                            <w:b/>
                            <w:sz w:val="16"/>
                          </w:rPr>
                          <w:t>FONTES DE CONSULTA:</w:t>
                        </w:r>
                      </w:p>
                      <w:p w:rsidR="00BA09BA" w:rsidRDefault="00BA09BA" w:rsidP="002B145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A09BA" w:rsidRPr="004A5E52" w:rsidRDefault="00BA09BA" w:rsidP="002B1452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4A5E52">
                          <w:rPr>
                            <w:color w:val="000000"/>
                            <w:sz w:val="24"/>
                            <w:szCs w:val="24"/>
                          </w:rPr>
                          <w:t xml:space="preserve">1. AMBROSIO, V. </w:t>
                        </w:r>
                        <w:r w:rsidRPr="004A5E5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 xml:space="preserve">Plano de Marketing: um roteiro para ação. </w:t>
                        </w:r>
                        <w:r w:rsidRPr="004A5E52">
                          <w:rPr>
                            <w:color w:val="000000"/>
                            <w:sz w:val="24"/>
                            <w:szCs w:val="24"/>
                          </w:rPr>
                          <w:t xml:space="preserve">2ª Ed. </w:t>
                        </w:r>
                        <w:r w:rsidRPr="004A5E52">
                          <w:rPr>
                            <w:sz w:val="24"/>
                            <w:szCs w:val="24"/>
                          </w:rPr>
                          <w:t xml:space="preserve">São Paulo: Grupo Pearson. </w:t>
                        </w:r>
                        <w:r w:rsidRPr="004A5E52">
                          <w:rPr>
                            <w:color w:val="000000"/>
                            <w:sz w:val="24"/>
                            <w:szCs w:val="24"/>
                          </w:rPr>
                          <w:t xml:space="preserve"> 2011.</w:t>
                        </w:r>
                      </w:p>
                      <w:p w:rsidR="00BA09BA" w:rsidRPr="004A5E52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A5E52">
                          <w:rPr>
                            <w:color w:val="000000"/>
                            <w:sz w:val="24"/>
                            <w:szCs w:val="24"/>
                          </w:rPr>
                          <w:t xml:space="preserve">2. CHIAVENATO,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I. </w:t>
                        </w:r>
                        <w:r w:rsidRPr="00F454E3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Empreendedorismo: dando asas ao espírito empreendedor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 4</w:t>
                        </w:r>
                        <w:r w:rsidRPr="004A5E52">
                          <w:rPr>
                            <w:color w:val="000000"/>
                            <w:sz w:val="24"/>
                            <w:szCs w:val="24"/>
                          </w:rPr>
                          <w:t>ª Ed.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Barueri: Manole. 2012. 315p. </w:t>
                        </w:r>
                      </w:p>
                      <w:p w:rsidR="00BA09BA" w:rsidRPr="004A5E52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A5E52">
                          <w:rPr>
                            <w:color w:val="000000"/>
                            <w:sz w:val="24"/>
                            <w:szCs w:val="24"/>
                          </w:rPr>
                          <w:t xml:space="preserve">3. CHURCHILL, Jr., G. A.; PETER, J.P. </w:t>
                        </w:r>
                        <w:r w:rsidRPr="004A5E5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Marketing: Criando Valor para os Clientes.</w:t>
                        </w:r>
                        <w:r w:rsidRPr="004A5E52">
                          <w:rPr>
                            <w:color w:val="000000"/>
                            <w:sz w:val="24"/>
                            <w:szCs w:val="24"/>
                          </w:rPr>
                          <w:t xml:space="preserve"> 3ª Ed. São Paulo: Saraiva. 2013. 636 p. </w:t>
                        </w:r>
                      </w:p>
                      <w:p w:rsidR="00BA09BA" w:rsidRPr="004A5E52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A5E52">
                          <w:rPr>
                            <w:sz w:val="24"/>
                            <w:szCs w:val="24"/>
                          </w:rPr>
                          <w:t>4.</w:t>
                        </w:r>
                        <w:r w:rsidRPr="004A5E52">
                          <w:rPr>
                            <w:rFonts w:ascii="Arial Black" w:hAnsi="Arial Black"/>
                            <w:sz w:val="24"/>
                            <w:szCs w:val="24"/>
                          </w:rPr>
                          <w:t xml:space="preserve"> </w:t>
                        </w:r>
                        <w:r w:rsidRPr="004A5E52">
                          <w:rPr>
                            <w:sz w:val="24"/>
                            <w:szCs w:val="24"/>
                          </w:rPr>
                          <w:t xml:space="preserve">KOTLER, P.; KELLER, K. L. </w:t>
                        </w:r>
                        <w:r w:rsidRPr="004A5E52">
                          <w:rPr>
                            <w:b/>
                            <w:sz w:val="24"/>
                            <w:szCs w:val="24"/>
                          </w:rPr>
                          <w:t>Administração de Marketing</w:t>
                        </w:r>
                        <w:r w:rsidRPr="004A5E52">
                          <w:rPr>
                            <w:sz w:val="24"/>
                            <w:szCs w:val="24"/>
                          </w:rPr>
                          <w:t xml:space="preserve">. 14ª Ed. São Paulo: Grupo Pearson. </w:t>
                        </w:r>
                        <w:r w:rsidRPr="004A5E52">
                          <w:rPr>
                            <w:sz w:val="24"/>
                            <w:szCs w:val="24"/>
                            <w:lang w:val="en-US"/>
                          </w:rPr>
                          <w:t>2012.</w:t>
                        </w:r>
                      </w:p>
                      <w:p w:rsidR="00BA09BA" w:rsidRPr="00F0739B" w:rsidRDefault="00BA09BA" w:rsidP="002B1452">
                        <w:pPr>
                          <w:rPr>
                            <w:rFonts w:ascii="Arial Black" w:hAnsi="Arial Black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BA09BA" w:rsidRPr="00F0739B" w:rsidRDefault="00BA09BA" w:rsidP="002B1452">
                        <w:pPr>
                          <w:rPr>
                            <w:rFonts w:ascii="Arial Black" w:hAnsi="Arial Black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BA09BA" w:rsidRPr="00F0739B" w:rsidRDefault="00BA09BA" w:rsidP="002B1452">
                        <w:pPr>
                          <w:rPr>
                            <w:rFonts w:ascii="Arial Black" w:hAnsi="Arial Black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BA09BA" w:rsidRPr="00F0739B" w:rsidRDefault="00BA09BA" w:rsidP="002B1452">
                        <w:pPr>
                          <w:rPr>
                            <w:rFonts w:ascii="Arial Black" w:hAnsi="Arial Black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BA09BA" w:rsidRPr="00F0739B" w:rsidRDefault="00BA09BA" w:rsidP="002B1452">
                        <w:pPr>
                          <w:rPr>
                            <w:rFonts w:ascii="Arial Black" w:hAnsi="Arial Black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_x0000_s1146" style="position:absolute;left:8928;top:3477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yCcMA&#10;AADcAAAADwAAAGRycy9kb3ducmV2LnhtbERP32vCMBB+H/g/hBP2NtOVWUY1yhAE8Wm6sdG3oznT&#10;anOpSab1vzeDwd7u4/t58+VgO3EhH1rHCp4nGQji2umWjYLPj/XTK4gQkTV2jknBjQIsF6OHOZba&#10;XXlHl300IoVwKFFBE2NfShnqhiyGieuJE3dw3mJM0BupPV5TuO1knmWFtNhyamiwp1VD9Wn/YxVU&#10;X0Xup9U3b7erajMU/bs5no1Sj+PhbQYi0hD/xX/ujU7zX3L4fSZ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ByCcMAAADcAAAADwAAAAAAAAAAAAAAAACYAgAAZHJzL2Rv&#10;d25yZXYueG1sUEsFBgAAAAAEAAQA9QAAAIgDAAAAAA==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C/H:</w:t>
                        </w:r>
                        <w:r>
                          <w:rPr>
                            <w:rFonts w:ascii="Arial Black" w:hAnsi="Arial Black"/>
                          </w:rPr>
                          <w:tab/>
                        </w:r>
                      </w:p>
                      <w:p w:rsidR="00BA09BA" w:rsidRDefault="00BA09BA" w:rsidP="002B1452">
                        <w:pPr>
                          <w:jc w:val="center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 horas</w:t>
                        </w:r>
                      </w:p>
                    </w:txbxContent>
                  </v:textbox>
                </v:roundrect>
                <v:roundrect id="_x0000_s1147" style="position:absolute;left:1584;top:4341;width:4656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XksMA&#10;AADcAAAADwAAAGRycy9kb3ducmV2LnhtbERPS2sCMRC+C/6HMIXeara2XcrWKCII4skXlr0Nm2l2&#10;281kTaJu/70pFLzNx/ecyay3rbiQD41jBc+jDARx5XTDRsFhv3x6BxEissbWMSn4pQCz6XAwwUK7&#10;K2/psotGpBAOBSqoY+wKKUNVk8Uwch1x4r6ctxgT9EZqj9cUbls5zrJcWmw4NdTY0aKm6md3tgrK&#10;Yz72b+Unr9eLctXn3cZ8n4xSjw/9/ANEpD7exf/ulU7zX1/g75l0gZ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zXksMAAADcAAAADwAAAAAAAAAAAAAAAACYAgAAZHJzL2Rv&#10;d25yZXYueG1sUEsFBgAAAAAEAAQA9QAAAIgDAAAAAA==&#10;" filled="f">
                  <v:textbox>
                    <w:txbxContent>
                      <w:p w:rsidR="00BA09BA" w:rsidRPr="002F62ED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 w:rsidRPr="0026092F">
                          <w:rPr>
                            <w:sz w:val="24"/>
                            <w:szCs w:val="24"/>
                          </w:rPr>
                          <w:t>Giuliano Magno de Oliveira Condé</w:t>
                        </w:r>
                      </w:p>
                      <w:p w:rsidR="00BA09BA" w:rsidRPr="00870C42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148" style="position:absolute;left:6624;top:4341;width:1776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VP5sMA&#10;AADcAAAADwAAAGRycy9kb3ducmV2LnhtbERP32vCMBB+F/wfwg32ZtOJK9IZZQgD8WlTcfTtaG5p&#10;t+ZSk0y7/34RBN/u4/t5i9VgO3EmH1rHCp6yHARx7XTLRsFh/zaZgwgRWWPnmBT8UYDVcjxaYKnd&#10;hT/ovItGpBAOJSpoYuxLKUPdkMWQuZ44cV/OW4wJeiO1x0sKt52c5nkhLbacGhrsad1Q/bP7tQqq&#10;YzH1z9Unb7frajMU/bv5PhmlHh+G1xcQkYZ4F9/cG53mz2ZwfSZ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VP5sMAAADcAAAADwAAAAAAAAAAAAAAAACYAgAAZHJzL2Rv&#10;d25yZXYueG1sUEsFBgAAAAAEAAQA9QAAAIgDAAAAAA==&#10;" filled="f">
                  <v:textbox>
                    <w:txbxContent>
                      <w:p w:rsidR="00BA09BA" w:rsidRPr="009E328F" w:rsidRDefault="00BA09BA" w:rsidP="002B1452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_x0000_s1149" style="position:absolute;left:8928;top:4341;width:1776;height:8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qfcIA&#10;AADcAAAADwAAAGRycy9kb3ducmV2LnhtbERPTWsCMRC9C/6HMIXeNFupi2yNUgRBPFkVy96GzTS7&#10;7WayJlHXf98UCt7m8T5nvuxtK67kQ+NYwcs4A0FcOd2wUXA8rEczECEia2wdk4I7BVguhoM5Ftrd&#10;+IOu+2hECuFQoII6xq6QMlQ1WQxj1xEn7st5izFBb6T2eEvhtpWTLMulxYZTQ40drWqqfvYXq6A8&#10;5RM/LT95u12Vmz7vdub7bJR6furf30BE6uND/O/e6DT/dQp/z6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ep9wgAAANwAAAAPAAAAAAAAAAAAAAAAAJgCAABkcnMvZG93&#10;bnJldi54bWxQSwUGAAAAAAQABAD1AAAAhwMAAAAA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</w:p>
                      <w:p w:rsidR="00BA09BA" w:rsidRPr="00870C42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20D1B">
                          <w:rPr>
                            <w:sz w:val="24"/>
                          </w:rPr>
                          <w:t>CTC 14</w:t>
                        </w: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pStyle w:val="Ttulo7"/>
                        </w:pPr>
                        <w:r>
                          <w:t>NV 01</w:t>
                        </w:r>
                      </w:p>
                    </w:txbxContent>
                  </v:textbox>
                </v:roundrect>
                <v:roundrect id="_x0000_s1150" style="position:absolute;left:1584;top:5349;width:9072;height:5649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UvBMEA&#10;AADcAAAADwAAAGRycy9kb3ducmV2LnhtbERPTYvCMBC9L+x/CLPgRdZUEZFqFBGUvSiurp6HZmyK&#10;zaQ0WVv99UYQvM3jfc503tpSXKn2hWMF/V4CgjhzuuBcwd9h9T0G4QOyxtIxKbiRh/ns82OKqXYN&#10;/9J1H3IRQ9inqMCEUKVS+syQRd9zFXHkzq62GCKsc6lrbGK4LeUgSUbSYsGxwWBFS0PZZf9vFdiC&#10;tmFddQ/b47nZ7E737tEkpFTnq11MQARqw1v8cv/oOH84gu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VLwTBAAAA3AAAAA8AAAAAAAAAAAAAAAAAmAIAAGRycy9kb3du&#10;cmV2LnhtbFBLBQYAAAAABAAEAPUAAACGAwAAAAA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Default="00BA09BA" w:rsidP="002B1452">
                        <w:pPr>
                          <w:pStyle w:val="PargrafodaLista"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● </w:t>
                        </w:r>
                        <w:r w:rsidRPr="00341027">
                          <w:rPr>
                            <w:sz w:val="24"/>
                            <w:szCs w:val="24"/>
                          </w:rPr>
                          <w:t>Desenvol</w:t>
                        </w:r>
                        <w:r>
                          <w:rPr>
                            <w:sz w:val="24"/>
                            <w:szCs w:val="24"/>
                          </w:rPr>
                          <w:t>vimento das ofertas ao mercado;</w:t>
                        </w:r>
                      </w:p>
                      <w:p w:rsidR="00BA09BA" w:rsidRDefault="00BA09BA" w:rsidP="002B1452">
                        <w:pPr>
                          <w:pStyle w:val="PargrafodaLista"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● </w:t>
                        </w:r>
                        <w:r w:rsidRPr="00341027">
                          <w:rPr>
                            <w:sz w:val="24"/>
                            <w:szCs w:val="24"/>
                          </w:rPr>
                          <w:t xml:space="preserve">Desenvolvimento de programas e estratégias de </w:t>
                        </w:r>
                        <w:r>
                          <w:rPr>
                            <w:sz w:val="24"/>
                            <w:szCs w:val="24"/>
                          </w:rPr>
                          <w:t>determinação de preços;</w:t>
                        </w:r>
                        <w:r w:rsidRPr="0034102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A09BA" w:rsidRDefault="00BA09BA" w:rsidP="002B1452">
                        <w:pPr>
                          <w:pStyle w:val="PargrafodaLista"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Entrega de valor;</w:t>
                        </w:r>
                      </w:p>
                      <w:p w:rsidR="00BA09BA" w:rsidRDefault="00BA09BA" w:rsidP="002B1452">
                        <w:pPr>
                          <w:pStyle w:val="PargrafodaLista"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Comunicação de valor;</w:t>
                        </w:r>
                        <w:r w:rsidRPr="0034102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A09BA" w:rsidRDefault="00BA09BA" w:rsidP="002B1452">
                        <w:pPr>
                          <w:pStyle w:val="PargrafodaLista"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Composto de Marketing;</w:t>
                        </w:r>
                      </w:p>
                      <w:p w:rsidR="00BA09BA" w:rsidRDefault="00BA09BA" w:rsidP="002B1452">
                        <w:pPr>
                          <w:pStyle w:val="PargrafodaLista"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Plano de Marketing;</w:t>
                        </w:r>
                      </w:p>
                      <w:p w:rsidR="00BA09BA" w:rsidRPr="00341027" w:rsidRDefault="00BA09BA" w:rsidP="002B1452">
                        <w:pPr>
                          <w:pStyle w:val="PargrafodaLista"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● </w:t>
                        </w:r>
                        <w:r>
                          <w:rPr>
                            <w:sz w:val="24"/>
                            <w:szCs w:val="24"/>
                          </w:rPr>
                          <w:t>Segmentação de mercado;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● </w:t>
                        </w:r>
                        <w:r w:rsidRPr="00341027">
                          <w:rPr>
                            <w:sz w:val="24"/>
                            <w:szCs w:val="24"/>
                          </w:rPr>
                          <w:t>Desenvolvimento das características empreendedoras estimulando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 w:rsidRPr="00341027">
                          <w:rPr>
                            <w:sz w:val="24"/>
                            <w:szCs w:val="24"/>
                          </w:rPr>
                          <w:t xml:space="preserve"> auto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 w:rsidRPr="00341027">
                          <w:rPr>
                            <w:sz w:val="24"/>
                            <w:szCs w:val="24"/>
                          </w:rPr>
                          <w:t xml:space="preserve"> aprendizado, 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341027">
                          <w:rPr>
                            <w:sz w:val="24"/>
                            <w:szCs w:val="24"/>
                          </w:rPr>
                          <w:t>criatividade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:rsidR="00BA09BA" w:rsidRPr="00341027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341027">
                          <w:rPr>
                            <w:sz w:val="24"/>
                            <w:szCs w:val="24"/>
                          </w:rPr>
                          <w:t>inovação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 w:rsidRPr="00341027">
                          <w:rPr>
                            <w:sz w:val="24"/>
                            <w:szCs w:val="24"/>
                          </w:rPr>
                          <w:t xml:space="preserve"> como ferramenta do planejamento, da criação de redes de relacionamentos, bases do processo visionário para o desenvolvimento de um novo negócio ou carreira e identificação de oportunidades.</w:t>
                        </w: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B1452" w:rsidRDefault="002B1452" w:rsidP="002B1452"/>
    <w:p w:rsidR="002B1452" w:rsidRDefault="002B1452" w:rsidP="002B1452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2B1452">
      <w:pPr>
        <w:ind w:right="-568"/>
      </w:pPr>
    </w:p>
    <w:p w:rsidR="009D2164" w:rsidRDefault="009D2164">
      <w:r>
        <w:br w:type="page"/>
      </w:r>
    </w:p>
    <w:p w:rsidR="002B1452" w:rsidRDefault="002C2AD4" w:rsidP="002B1452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3810</wp:posOffset>
                </wp:positionV>
                <wp:extent cx="5791200" cy="8686800"/>
                <wp:effectExtent l="0" t="0" r="19050" b="19050"/>
                <wp:wrapNone/>
                <wp:docPr id="14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8686800"/>
                          <a:chOff x="1584" y="2613"/>
                          <a:chExt cx="9120" cy="12565"/>
                        </a:xfrm>
                      </wpg:grpSpPr>
                      <wps:wsp>
                        <wps:cNvPr id="14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584" y="2613"/>
                            <a:ext cx="907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CURSO: </w:t>
                              </w:r>
                              <w:r w:rsidRPr="00A024E7">
                                <w:rPr>
                                  <w:sz w:val="24"/>
                                  <w:szCs w:val="24"/>
                                </w:rPr>
                                <w:t>Especialização em Ciência e Tecnologia Cervejeira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584" y="3477"/>
                            <a:ext cx="6768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171126" w:rsidRDefault="00BA09BA" w:rsidP="002B145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DISCIPLINA: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Metodologia de Pesquisa C</w:t>
                              </w:r>
                              <w:r w:rsidRPr="00AB142E">
                                <w:rPr>
                                  <w:sz w:val="24"/>
                                  <w:szCs w:val="24"/>
                                </w:rPr>
                                <w:t>ientífica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584" y="11628"/>
                            <a:ext cx="9072" cy="3550"/>
                          </a:xfrm>
                          <a:prstGeom prst="roundRect">
                            <a:avLst>
                              <a:gd name="adj" fmla="val 8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FONTES DE CONSULTA: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Pr="00A3552C" w:rsidRDefault="00BA09BA" w:rsidP="002B1452">
                              <w:pPr>
                                <w:numPr>
                                  <w:ilvl w:val="0"/>
                                  <w:numId w:val="41"/>
                                </w:numPr>
                                <w:contextualSpacing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A3552C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>FENTANES, E.G.</w:t>
                              </w:r>
                              <w:r w:rsidRPr="00A3552C">
                                <w:rPr>
                                  <w:rFonts w:eastAsia="Calibri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 A tarefa da ciência experimental: um guia prático para pesquisar e informar resultados nas ciências naturais.</w:t>
                              </w:r>
                              <w:r w:rsidRPr="00A3552C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 Rio de Janeiro: LTC, 2014. 187p.  </w:t>
                              </w:r>
                            </w:p>
                            <w:p w:rsidR="00BA09BA" w:rsidRDefault="00BA09BA" w:rsidP="002B1452">
                              <w:pPr>
                                <w:numPr>
                                  <w:ilvl w:val="0"/>
                                  <w:numId w:val="41"/>
                                </w:numPr>
                                <w:contextualSpacing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A3552C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MARCONI, M. A. </w:t>
                              </w:r>
                              <w:r>
                                <w:rPr>
                                  <w:rFonts w:eastAsia="Calibri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Fundamentos de Metodologia C</w:t>
                              </w:r>
                              <w:r w:rsidRPr="00A3552C">
                                <w:rPr>
                                  <w:rFonts w:eastAsia="Calibri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ientífica.</w:t>
                              </w:r>
                              <w:r w:rsidRPr="00A3552C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 7. Ed. São Paulo: Atlas, 2010.  </w:t>
                              </w:r>
                            </w:p>
                            <w:p w:rsidR="00BA09BA" w:rsidRPr="00A3552C" w:rsidRDefault="00BA09BA" w:rsidP="002B1452">
                              <w:pPr>
                                <w:numPr>
                                  <w:ilvl w:val="0"/>
                                  <w:numId w:val="41"/>
                                </w:numPr>
                                <w:contextualSpacing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MEDEIROS, J.B. </w:t>
                              </w:r>
                              <w:r>
                                <w:rPr>
                                  <w:rFonts w:eastAsia="Calibri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Redação Científica: a prática de fichamentos, resumos, resenhas</w:t>
                              </w:r>
                              <w:r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. 12. Ed. São Paulo: Atlas, 2014. 331 p. </w:t>
                              </w:r>
                            </w:p>
                            <w:p w:rsidR="00BA09BA" w:rsidRPr="00A3552C" w:rsidRDefault="00BA09BA" w:rsidP="002B1452">
                              <w:pPr>
                                <w:numPr>
                                  <w:ilvl w:val="0"/>
                                  <w:numId w:val="41"/>
                                </w:numPr>
                                <w:contextualSpacing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A3552C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SANTOS, J.A.; PARRA FILHO, D. </w:t>
                              </w:r>
                              <w:r w:rsidRPr="00A3552C">
                                <w:rPr>
                                  <w:rFonts w:eastAsia="Calibri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Metodologia Científica.</w:t>
                              </w:r>
                              <w:r w:rsidRPr="00A3552C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Pr="006C5DCD">
                                <w:rPr>
                                  <w:rFonts w:eastAsia="Calibri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2. Ed. São Paulo: Cengage Learning, 2011. </w:t>
                              </w:r>
                              <w:r w:rsidRPr="00A3552C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>251p.</w:t>
                              </w: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928" y="3477"/>
                            <a:ext cx="177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C/H: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ab/>
                              </w:r>
                            </w:p>
                            <w:p w:rsidR="00BA09BA" w:rsidRPr="00ED1979" w:rsidRDefault="00BA09BA" w:rsidP="002B1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12 horas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84" y="4341"/>
                            <a:ext cx="4656" cy="8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ED1979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DOCENTE: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Alba R. Pereira Rodrigues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6624" y="4341"/>
                            <a:ext cx="1776" cy="8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Pr="009E328F" w:rsidRDefault="00BA09BA" w:rsidP="002B1452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MÓDULO: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928" y="4341"/>
                            <a:ext cx="1776" cy="8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CÓDIGO: </w:t>
                              </w:r>
                              <w:r w:rsidRPr="00A20D1B">
                                <w:rPr>
                                  <w:sz w:val="24"/>
                                </w:rPr>
                                <w:t>CTC 15</w:t>
                              </w:r>
                            </w:p>
                            <w:p w:rsidR="00BA09BA" w:rsidRDefault="00BA09BA" w:rsidP="002B1452">
                              <w:pPr>
                                <w:pStyle w:val="Ttulo7"/>
                              </w:pPr>
                              <w:r>
                                <w:t>NV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584" y="5349"/>
                            <a:ext cx="9072" cy="5859"/>
                          </a:xfrm>
                          <a:prstGeom prst="roundRect">
                            <a:avLst>
                              <a:gd name="adj" fmla="val 4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EMENTA: 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A3552C">
                                <w:rPr>
                                  <w:sz w:val="24"/>
                                  <w:szCs w:val="24"/>
                                </w:rPr>
                                <w:t xml:space="preserve">Ciência e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conhecimento científico;</w:t>
                              </w:r>
                              <w:r w:rsidRPr="00A3552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A09BA" w:rsidRPr="006512ED" w:rsidRDefault="00BA09BA" w:rsidP="002B1452">
                              <w:pPr>
                                <w:jc w:val="both"/>
                                <w:rPr>
                                  <w:rFonts w:eastAsia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000000"/>
                                  <w:sz w:val="24"/>
                                  <w:szCs w:val="24"/>
                                </w:rPr>
                                <w:t>●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4"/>
                                  <w:szCs w:val="24"/>
                                </w:rPr>
                                <w:t xml:space="preserve"> Fundamentos da pesquisa científica;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● Comunicação científica;</w:t>
                              </w:r>
                            </w:p>
                            <w:p w:rsidR="00BA09BA" w:rsidRPr="0067371D" w:rsidRDefault="00BA09BA" w:rsidP="002B1452">
                              <w:pPr>
                                <w:jc w:val="both"/>
                                <w:rPr>
                                  <w:rFonts w:eastAsia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4"/>
                                  <w:szCs w:val="24"/>
                                </w:rPr>
                                <w:t>Métodos e técnicas de pesquisa</w:t>
                              </w:r>
                              <w:r w:rsidRPr="00A3552C">
                                <w:rPr>
                                  <w:sz w:val="24"/>
                                  <w:szCs w:val="24"/>
                                </w:rPr>
                                <w:t>: planejame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nto, coleta e análise de dados;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A3552C">
                                <w:rPr>
                                  <w:sz w:val="24"/>
                                  <w:szCs w:val="24"/>
                                </w:rPr>
                                <w:t>A padronização do trabalho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científico e as regras da ABNT;</w:t>
                              </w:r>
                              <w:r w:rsidRPr="00A3552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A3552C">
                                <w:rPr>
                                  <w:sz w:val="24"/>
                                  <w:szCs w:val="24"/>
                                </w:rPr>
                                <w:t xml:space="preserve">Elaboração e execução de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trabalhos acadêmicos: </w:t>
                              </w:r>
                              <w:r w:rsidRPr="00A3552C">
                                <w:rPr>
                                  <w:sz w:val="24"/>
                                  <w:szCs w:val="24"/>
                                </w:rPr>
                                <w:t>projetos de pesquisa, resumos, artigos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r w:rsidRPr="00A3552C">
                                <w:rPr>
                                  <w:sz w:val="24"/>
                                  <w:szCs w:val="24"/>
                                </w:rPr>
                                <w:t>trabalhos monográficos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BA09BA" w:rsidRPr="002527CF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●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Comunicação audiovisual;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rFonts w:eastAsia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4"/>
                                  <w:szCs w:val="24"/>
                                </w:rPr>
                                <w:t>Propriedade Intelectual;</w:t>
                              </w:r>
                            </w:p>
                            <w:p w:rsidR="00BA09BA" w:rsidRPr="00A3552C" w:rsidRDefault="00BA09BA" w:rsidP="002B145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4"/>
                                  <w:szCs w:val="24"/>
                                </w:rPr>
                                <w:t xml:space="preserve">● </w:t>
                              </w:r>
                              <w:r w:rsidRPr="00A3552C">
                                <w:rPr>
                                  <w:rFonts w:eastAsia="Calibri"/>
                                  <w:color w:val="000000"/>
                                  <w:sz w:val="24"/>
                                  <w:szCs w:val="24"/>
                                </w:rPr>
                                <w:t xml:space="preserve">Plágio na pesquisa. </w:t>
                              </w:r>
                            </w:p>
                            <w:p w:rsidR="00BA09BA" w:rsidRDefault="00BA09BA" w:rsidP="002B1452">
                              <w:pPr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BA09BA" w:rsidRPr="003229D6" w:rsidRDefault="00BA09BA" w:rsidP="002B1452">
                              <w:pPr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BA09BA" w:rsidRPr="003229D6" w:rsidRDefault="00BA09BA" w:rsidP="002B1452">
                              <w:pPr>
                                <w:ind w:firstLine="533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BA09BA" w:rsidRDefault="00BA09BA" w:rsidP="002B1452">
                              <w:pPr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51" style="position:absolute;margin-left:9.35pt;margin-top:.3pt;width:456pt;height:684pt;z-index:251717120" coordorigin="1584,2613" coordsize="9120,1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">
                <v:roundrect id="_x0000_s1152" style="position:absolute;left:1584;top:2613;width:9072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F48YA&#10;AADcAAAADwAAAGRycy9kb3ducmV2LnhtbESPQUsDMRCF70L/Q5iCN5tt0UXWpkUKQulJa1H2Nmym&#10;2a2byTaJ7frvnYPgbYb35r1vluvR9+pCMXWBDcxnBSjiJtiOnYHD+8vdI6iUkS32gcnADyVYryY3&#10;S6xsuPIbXfbZKQnhVKGBNueh0jo1LXlMszAQi3YM0WOWNTptI14l3Pd6URSl9tixNLQ40Kal5mv/&#10;7Q3UH+UiPtSfvNtt6u1YDq/udHbG3E7H5ydQmcb8b/673lrBvxd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hF48YAAADcAAAADwAAAAAAAAAAAAAAAACYAgAAZHJz&#10;L2Rvd25yZXYueG1sUEsFBgAAAAAEAAQA9QAAAIsDAAAAAA=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CURSO: </w:t>
                        </w:r>
                        <w:r w:rsidRPr="00A024E7">
                          <w:rPr>
                            <w:sz w:val="24"/>
                            <w:szCs w:val="24"/>
                          </w:rPr>
                          <w:t>Especialização em Ciência e Tecnologia Cervejeira</w:t>
                        </w: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  <w:sz w:val="24"/>
                          </w:rPr>
                        </w:pPr>
                      </w:p>
                    </w:txbxContent>
                  </v:textbox>
                </v:roundrect>
                <v:roundrect id="_x0000_s1153" style="position:absolute;left:1584;top:3477;width:6768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geMMA&#10;AADcAAAADwAAAGRycy9kb3ducmV2LnhtbERPTWsCMRC9F/wPYYTealZpF12NIkJBPLUqLXsbNmN2&#10;dTNZk1S3/74pFHqbx/ucxaq3rbiRD41jBeNRBoK4crpho+B4eH2agggRWWPrmBR8U4DVcvCwwEK7&#10;O7/TbR+NSCEcClRQx9gVUoaqJoth5DrixJ2ctxgT9EZqj/cUbls5ybJcWmw4NdTY0aam6rL/sgrK&#10;j3ziX8pP3u025bbPuzdzvhqlHof9eg4iUh//xX/urU7zn2fw+0y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TgeMMAAADcAAAADwAAAAAAAAAAAAAAAACYAgAAZHJzL2Rv&#10;d25yZXYueG1sUEsFBgAAAAAEAAQA9QAAAIgDAAAAAA==&#10;" filled="f">
                  <v:textbox>
                    <w:txbxContent>
                      <w:p w:rsidR="00BA09BA" w:rsidRPr="00171126" w:rsidRDefault="00BA09BA" w:rsidP="002B145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DISCIPLINA: </w:t>
                        </w:r>
                        <w:r>
                          <w:rPr>
                            <w:sz w:val="24"/>
                            <w:szCs w:val="24"/>
                          </w:rPr>
                          <w:t>Metodologia de Pesquisa C</w:t>
                        </w:r>
                        <w:r w:rsidRPr="00AB142E">
                          <w:rPr>
                            <w:sz w:val="24"/>
                            <w:szCs w:val="24"/>
                          </w:rPr>
                          <w:t>ientífica</w:t>
                        </w:r>
                      </w:p>
                    </w:txbxContent>
                  </v:textbox>
                </v:roundrect>
                <v:roundrect id="_x0000_s1154" style="position:absolute;left:1584;top:11628;width:9072;height:3550;visibility:visible;mso-wrap-style:square;v-text-anchor:top" arcsize="57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XbMUA&#10;AADcAAAADwAAAGRycy9kb3ducmV2LnhtbESPT4vCQAzF74LfYYiwt3Wq+wepjqKC7npcFcFb6MS2&#10;tpMpnVG7335zWPCW8F7e+2W26Fyt7tSG0rOB0TABRZx5W3Ju4HjYvE5AhYhssfZMBn4pwGLe780w&#10;tf7BP3Tfx1xJCIcUDRQxNqnWISvIYRj6hli0i28dRlnbXNsWHxLuaj1Okk/tsGRpKLChdUFZtb85&#10;A5fdaVV9HTb5jkdvy/N7Nq7sdWvMy6BbTkFF6uLT/H/9bQX/Q/D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BdsxQAAANwAAAAPAAAAAAAAAAAAAAAAAJgCAABkcnMv&#10;ZG93bnJldi54bWxQSwUGAAAAAAQABAD1AAAAigMAAAAA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FONTES DE CONSULTA:</w:t>
                        </w: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Pr="00A3552C" w:rsidRDefault="00BA09BA" w:rsidP="002B1452">
                        <w:pPr>
                          <w:numPr>
                            <w:ilvl w:val="0"/>
                            <w:numId w:val="41"/>
                          </w:numPr>
                          <w:contextualSpacing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A3552C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FENTANES, E.G.</w:t>
                        </w:r>
                        <w:r w:rsidRPr="00A3552C">
                          <w:rPr>
                            <w:rFonts w:eastAsia="Calibri"/>
                            <w:b/>
                            <w:sz w:val="24"/>
                            <w:szCs w:val="24"/>
                            <w:lang w:eastAsia="en-US"/>
                          </w:rPr>
                          <w:t xml:space="preserve"> A tarefa da ciência experimental: um guia prático para pesquisar e informar resultados nas ciências naturais.</w:t>
                        </w:r>
                        <w:r w:rsidRPr="00A3552C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 Rio de Janeiro: LTC, 2014. 187p.  </w:t>
                        </w:r>
                      </w:p>
                      <w:p w:rsidR="00BA09BA" w:rsidRDefault="00BA09BA" w:rsidP="002B1452">
                        <w:pPr>
                          <w:numPr>
                            <w:ilvl w:val="0"/>
                            <w:numId w:val="41"/>
                          </w:numPr>
                          <w:contextualSpacing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A3552C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MARCONI, M. A. </w:t>
                        </w:r>
                        <w:r>
                          <w:rPr>
                            <w:rFonts w:eastAsia="Calibri"/>
                            <w:b/>
                            <w:sz w:val="24"/>
                            <w:szCs w:val="24"/>
                            <w:lang w:eastAsia="en-US"/>
                          </w:rPr>
                          <w:t>Fundamentos de Metodologia C</w:t>
                        </w:r>
                        <w:r w:rsidRPr="00A3552C">
                          <w:rPr>
                            <w:rFonts w:eastAsia="Calibri"/>
                            <w:b/>
                            <w:sz w:val="24"/>
                            <w:szCs w:val="24"/>
                            <w:lang w:eastAsia="en-US"/>
                          </w:rPr>
                          <w:t>ientífica.</w:t>
                        </w:r>
                        <w:r w:rsidRPr="00A3552C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 7. Ed. São Paulo: Atlas, 2010.  </w:t>
                        </w:r>
                      </w:p>
                      <w:p w:rsidR="00BA09BA" w:rsidRPr="00A3552C" w:rsidRDefault="00BA09BA" w:rsidP="002B1452">
                        <w:pPr>
                          <w:numPr>
                            <w:ilvl w:val="0"/>
                            <w:numId w:val="41"/>
                          </w:numPr>
                          <w:contextualSpacing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MEDEIROS, J.B. </w:t>
                        </w:r>
                        <w:r>
                          <w:rPr>
                            <w:rFonts w:eastAsia="Calibri"/>
                            <w:b/>
                            <w:sz w:val="24"/>
                            <w:szCs w:val="24"/>
                            <w:lang w:eastAsia="en-US"/>
                          </w:rPr>
                          <w:t>Redação Científica: a prática de fichamentos, resumos, resenhas</w:t>
                        </w: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. 12. Ed. São Paulo: Atlas, 2014. 331 p. </w:t>
                        </w:r>
                      </w:p>
                      <w:p w:rsidR="00BA09BA" w:rsidRPr="00A3552C" w:rsidRDefault="00BA09BA" w:rsidP="002B1452">
                        <w:pPr>
                          <w:numPr>
                            <w:ilvl w:val="0"/>
                            <w:numId w:val="41"/>
                          </w:numPr>
                          <w:contextualSpacing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A3552C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SANTOS, J.A.; PARRA FILHO, D. </w:t>
                        </w:r>
                        <w:r w:rsidRPr="00A3552C">
                          <w:rPr>
                            <w:rFonts w:eastAsia="Calibri"/>
                            <w:b/>
                            <w:sz w:val="24"/>
                            <w:szCs w:val="24"/>
                            <w:lang w:eastAsia="en-US"/>
                          </w:rPr>
                          <w:t>Metodologia Científica.</w:t>
                        </w:r>
                        <w:r w:rsidRPr="00A3552C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6C5DCD">
                          <w:rPr>
                            <w:rFonts w:eastAsia="Calibri"/>
                            <w:sz w:val="24"/>
                            <w:szCs w:val="24"/>
                            <w:lang w:val="en-US" w:eastAsia="en-US"/>
                          </w:rPr>
                          <w:t xml:space="preserve">2. Ed. São Paulo: Cengage Learning, 2011. </w:t>
                        </w:r>
                        <w:r w:rsidRPr="00A3552C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251p.</w:t>
                        </w: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  <v:roundrect id="_x0000_s1155" style="position:absolute;left:8928;top:3477;width:1776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6o8IA&#10;AADcAAAADwAAAGRycy9kb3ducmV2LnhtbERPTWsCMRC9F/wPYQRvNavgUlajFEEQT2qLsrdhM81u&#10;u5msSdT135tCobd5vM9ZrHrbihv50DhWMBlnIIgrpxs2Cj4/Nq9vIEJE1tg6JgUPCrBaDl4WWGh3&#10;5wPdjtGIFMKhQAV1jF0hZahqshjGriNO3JfzFmOC3kjt8Z7CbSunWZZLiw2nhho7WtdU/RyvVkF5&#10;yqd+Vp55t1uX2z7v9ub7YpQaDfv3OYhIffwX/7m3Os2fTeD3mXS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3qjwgAAANwAAAAPAAAAAAAAAAAAAAAAAJgCAABkcnMvZG93&#10;bnJldi54bWxQSwUGAAAAAAQABAD1AAAAhwMAAAAA&#10;" filled="f">
                  <v:textbox>
                    <w:txbxContent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C/H:</w:t>
                        </w:r>
                        <w:r>
                          <w:rPr>
                            <w:rFonts w:ascii="Arial Black" w:hAnsi="Arial Black"/>
                          </w:rPr>
                          <w:tab/>
                        </w:r>
                      </w:p>
                      <w:p w:rsidR="00BA09BA" w:rsidRPr="00ED1979" w:rsidRDefault="00BA09BA" w:rsidP="002B1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 horas</w:t>
                        </w:r>
                      </w:p>
                    </w:txbxContent>
                  </v:textbox>
                </v:roundrect>
                <v:roundrect id="_x0000_s1156" style="position:absolute;left:1584;top:4341;width:4656;height:8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nk1MIA&#10;AADcAAAADwAAAGRycy9kb3ducmV2LnhtbERP32vCMBB+H/g/hBN8m6kFy+iMIoIgPqkbG307mlva&#10;rbnUJGr9781gsLf7+H7eYjXYTlzJh9axgtk0A0FcO92yUfD+tn1+AREissbOMSm4U4DVcvS0wFK7&#10;Gx/peopGpBAOJSpoYuxLKUPdkMUwdT1x4r6ctxgT9EZqj7cUbjuZZ1khLbacGhrsadNQ/XO6WAXV&#10;R5H7efXJ+/2m2g1FfzDfZ6PUZDysX0FEGuK/+M+902n+PIffZ9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ueTUwgAAANwAAAAPAAAAAAAAAAAAAAAAAJgCAABkcnMvZG93&#10;bnJldi54bWxQSwUGAAAAAAQABAD1AAAAhwMAAAAA&#10;" filled="f">
                  <v:textbox>
                    <w:txbxContent>
                      <w:p w:rsidR="00BA09BA" w:rsidRPr="00ED1979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DOCENTE: </w:t>
                        </w:r>
                        <w:r>
                          <w:rPr>
                            <w:sz w:val="24"/>
                            <w:szCs w:val="24"/>
                          </w:rPr>
                          <w:t>Alba R. Pereira Rodrigues</w:t>
                        </w:r>
                      </w:p>
                    </w:txbxContent>
                  </v:textbox>
                </v:roundrect>
                <v:roundrect id="_x0000_s1157" style="position:absolute;left:6624;top:4341;width:1776;height:8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VBT8IA&#10;AADcAAAADwAAAGRycy9kb3ducmV2LnhtbERPTWsCMRC9C/6HMIXeNFuLi2yNUgRBPFkVy96GzTS7&#10;7WayJlHXf98UCt7m8T5nvuxtK67kQ+NYwcs4A0FcOd2wUXA8rEczECEia2wdk4I7BVguhoM5Ftrd&#10;+IOu+2hECuFQoII6xq6QMlQ1WQxj1xEn7st5izFBb6T2eEvhtpWTLMulxYZTQ40drWqqfvYXq6A8&#10;5RM/LT95u12Vmz7vdub7bJR6furf30BE6uND/O/e6DR/+gp/z6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UFPwgAAANwAAAAPAAAAAAAAAAAAAAAAAJgCAABkcnMvZG93&#10;bnJldi54bWxQSwUGAAAAAAQABAD1AAAAhwMAAAAA&#10;" filled="f">
                  <v:textbox>
                    <w:txbxContent>
                      <w:p w:rsidR="00BA09BA" w:rsidRPr="009E328F" w:rsidRDefault="00BA09BA" w:rsidP="002B1452">
                        <w:pPr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MÓDULO:  </w:t>
                        </w:r>
                      </w:p>
                    </w:txbxContent>
                  </v:textbox>
                </v:roundrect>
                <v:roundrect id="_x0000_s1158" style="position:absolute;left:8928;top:4341;width:1776;height:8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ZO8IA&#10;AADcAAAADwAAAGRycy9kb3ducmV2LnhtbERPTWsCMRC9C/6HMIXeNFupi2yNUgRBPFkVy96GzTS7&#10;7WayJlHXf98UCt7m8T5nvuxtK67kQ+NYwcs4A0FcOd2wUXA8rEczECEia2wdk4I7BVguhoM5Ftrd&#10;+IOu+2hECuFQoII6xq6QMlQ1WQxj1xEn7st5izFBb6T2eEvhtpWTLMulxYZTQ40drWqqfvYXq6A8&#10;5RM/LT95u12Vmz7vdub7bJR6furf30BE6uND/O/e6DR/+gp/z6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Nk7wgAAANwAAAAPAAAAAAAAAAAAAAAAAJgCAABkcnMvZG93&#10;bnJldi54bWxQSwUGAAAAAAQABAD1AAAAhwMAAAAA&#10;" filled="f">
                  <v:textbox>
                    <w:txbxContent>
                      <w:p w:rsidR="00BA09BA" w:rsidRDefault="00BA09BA" w:rsidP="002B1452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CÓDIGO: </w:t>
                        </w:r>
                        <w:r w:rsidRPr="00A20D1B">
                          <w:rPr>
                            <w:sz w:val="24"/>
                          </w:rPr>
                          <w:t>CTC 15</w:t>
                        </w:r>
                      </w:p>
                      <w:p w:rsidR="00BA09BA" w:rsidRDefault="00BA09BA" w:rsidP="002B1452">
                        <w:pPr>
                          <w:pStyle w:val="Ttulo7"/>
                        </w:pPr>
                        <w:r>
                          <w:t>NV 01</w:t>
                        </w:r>
                      </w:p>
                    </w:txbxContent>
                  </v:textbox>
                </v:roundrect>
                <v:roundrect id="_x0000_s1159" style="position:absolute;left:1584;top:5349;width:9072;height:5859;visibility:visible;mso-wrap-style:square;v-text-anchor:top" arcsize="28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nrsEA&#10;AADcAAAADwAAAGRycy9kb3ducmV2LnhtbERPS4vCMBC+L+x/CLPgRdZUwUWqUURQ9qL4WD0PzdgU&#10;m0lpsrb6640geJuP7zmTWWtLcaXaF44V9HsJCOLM6YJzBX+H5fcIhA/IGkvHpOBGHmbTz48Jpto1&#10;vKPrPuQihrBPUYEJoUql9Jkhi77nKuLInV1tMURY51LX2MRwW8pBkvxIiwXHBoMVLQxll/2/VWAL&#10;2oRV1T1sjudmvT3du0eTkFKdr3Y+BhGoDW/xy/2r4/zhE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eJ67BAAAA3AAAAA8AAAAAAAAAAAAAAAAAmAIAAGRycy9kb3du&#10;cmV2LnhtbFBLBQYAAAAABAAEAPUAAACGAwAAAAA=&#10;" filled="f">
                  <v:textbox>
                    <w:txbxContent>
                      <w:p w:rsidR="00BA09BA" w:rsidRDefault="00BA09BA" w:rsidP="002B1452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EMENTA: 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rFonts w:ascii="Arial" w:hAnsi="Arial"/>
                          </w:rPr>
                        </w:pPr>
                      </w:p>
                      <w:p w:rsidR="00BA09BA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  <w:t xml:space="preserve">● </w:t>
                        </w:r>
                        <w:r w:rsidRPr="00A3552C">
                          <w:rPr>
                            <w:sz w:val="24"/>
                            <w:szCs w:val="24"/>
                          </w:rPr>
                          <w:t xml:space="preserve">Ciência e </w:t>
                        </w:r>
                        <w:r>
                          <w:rPr>
                            <w:sz w:val="24"/>
                            <w:szCs w:val="24"/>
                          </w:rPr>
                          <w:t>conhecimento científico;</w:t>
                        </w:r>
                        <w:r w:rsidRPr="00A3552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A09BA" w:rsidRPr="006512ED" w:rsidRDefault="00BA09BA" w:rsidP="002B1452">
                        <w:pPr>
                          <w:jc w:val="both"/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000000"/>
                            <w:sz w:val="24"/>
                            <w:szCs w:val="24"/>
                          </w:rPr>
                          <w:t>●</w:t>
                        </w: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  <w:t xml:space="preserve"> Fundamentos da pesquisa científica;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● Comunicação científica;</w:t>
                        </w:r>
                      </w:p>
                      <w:p w:rsidR="00BA09BA" w:rsidRPr="0067371D" w:rsidRDefault="00BA09BA" w:rsidP="002B1452">
                        <w:pPr>
                          <w:jc w:val="both"/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  <w:t>Métodos e técnicas de pesquisa</w:t>
                        </w:r>
                        <w:r w:rsidRPr="00A3552C">
                          <w:rPr>
                            <w:sz w:val="24"/>
                            <w:szCs w:val="24"/>
                          </w:rPr>
                          <w:t>: planejame</w:t>
                        </w:r>
                        <w:r>
                          <w:rPr>
                            <w:sz w:val="24"/>
                            <w:szCs w:val="24"/>
                          </w:rPr>
                          <w:t>nto, coleta e análise de dados;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 w:rsidRPr="00A3552C">
                          <w:rPr>
                            <w:sz w:val="24"/>
                            <w:szCs w:val="24"/>
                          </w:rPr>
                          <w:t>A padronização do trabalho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científico e as regras da ABNT;</w:t>
                        </w:r>
                        <w:r w:rsidRPr="00A3552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 w:rsidRPr="00A3552C">
                          <w:rPr>
                            <w:sz w:val="24"/>
                            <w:szCs w:val="24"/>
                          </w:rPr>
                          <w:t xml:space="preserve">Elaboração e execução de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trabalhos acadêmicos: </w:t>
                        </w:r>
                        <w:r w:rsidRPr="00A3552C">
                          <w:rPr>
                            <w:sz w:val="24"/>
                            <w:szCs w:val="24"/>
                          </w:rPr>
                          <w:t>projetos de pesquisa, resumos, artigos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e </w:t>
                        </w:r>
                        <w:r w:rsidRPr="00A3552C">
                          <w:rPr>
                            <w:sz w:val="24"/>
                            <w:szCs w:val="24"/>
                          </w:rPr>
                          <w:t>trabalhos monográficos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BA09BA" w:rsidRPr="002527CF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●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Comunicação audiovisual;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● </w:t>
                        </w: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  <w:t>Propriedade Intelectual;</w:t>
                        </w:r>
                      </w:p>
                      <w:p w:rsidR="00BA09BA" w:rsidRPr="00A3552C" w:rsidRDefault="00BA09BA" w:rsidP="002B145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  <w:t xml:space="preserve">● </w:t>
                        </w:r>
                        <w:r w:rsidRPr="00A3552C"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  <w:t xml:space="preserve">Plágio na pesquisa. </w:t>
                        </w:r>
                      </w:p>
                      <w:p w:rsidR="00BA09BA" w:rsidRDefault="00BA09BA" w:rsidP="002B1452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BA09BA" w:rsidRPr="003229D6" w:rsidRDefault="00BA09BA" w:rsidP="002B1452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BA09BA" w:rsidRPr="003229D6" w:rsidRDefault="00BA09BA" w:rsidP="002B1452">
                        <w:pPr>
                          <w:ind w:firstLine="53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  <w:p w:rsidR="00BA09BA" w:rsidRDefault="00BA09BA" w:rsidP="002B1452">
                        <w:pPr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B1452" w:rsidRDefault="002B1452" w:rsidP="002B1452"/>
    <w:p w:rsidR="002B1452" w:rsidRDefault="002B1452" w:rsidP="002B1452"/>
    <w:p w:rsidR="002B1452" w:rsidRDefault="002B1452" w:rsidP="002B1452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2B1452" w:rsidRDefault="002B1452" w:rsidP="00743DAF"/>
    <w:p w:rsidR="00CA0769" w:rsidRDefault="00CA0769" w:rsidP="00743DAF"/>
    <w:p w:rsidR="00CA0769" w:rsidRDefault="00CA0769" w:rsidP="00743DAF"/>
    <w:p w:rsidR="00CA0769" w:rsidRDefault="00CA0769" w:rsidP="00743DAF"/>
    <w:p w:rsidR="002B1452" w:rsidRDefault="002B1452" w:rsidP="00743DAF"/>
    <w:p w:rsidR="009D2164" w:rsidRDefault="009D2164">
      <w:r>
        <w:br w:type="page"/>
      </w:r>
    </w:p>
    <w:p w:rsidR="002B1452" w:rsidRDefault="002B1452" w:rsidP="00743DAF"/>
    <w:p w:rsidR="00557818" w:rsidRDefault="002C2AD4" w:rsidP="00886BB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-34290</wp:posOffset>
                </wp:positionV>
                <wp:extent cx="6035040" cy="8046720"/>
                <wp:effectExtent l="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04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dr w:val="double" w:sz="2" w:space="0" w:color="auto" w:shadow="1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dr w:val="double" w:sz="2" w:space="0" w:color="auto" w:shadow="1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dr w:val="double" w:sz="2" w:space="0" w:color="auto" w:shadow="1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dr w:val="double" w:sz="2" w:space="0" w:color="auto" w:shadow="1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dr w:val="double" w:sz="2" w:space="0" w:color="auto" w:shadow="1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dr w:val="double" w:sz="2" w:space="0" w:color="auto" w:shadow="1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dr w:val="double" w:sz="2" w:space="0" w:color="auto" w:shadow="1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dr w:val="double" w:sz="2" w:space="0" w:color="auto" w:shadow="1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Plano de Orientação / Calendário Acadêmico</w:t>
                            </w: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(ANEXO A)</w:t>
                            </w: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both"/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                               </w:t>
                            </w:r>
                            <w:r>
                              <w:t xml:space="preserve">                                </w:t>
                            </w: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                               </w:t>
                            </w: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BA09BA" w:rsidRDefault="00BA09BA" w:rsidP="002B1452">
                            <w:pPr>
                              <w:pBdr>
                                <w:top w:val="thinThickSmallGap" w:sz="24" w:space="5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both"/>
                              <w:rPr>
                                <w:b/>
                                <w:sz w:val="40"/>
                                <w:bdr w:val="double" w:sz="2" w:space="0" w:color="auto" w:shadow="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160" type="#_x0000_t202" style="position:absolute;margin-left:9.35pt;margin-top:-2.7pt;width:475.2pt;height:633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VhuwIAAMQ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" filled="f" stroked="f">
                <v:textbox>
                  <w:txbxContent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dr w:val="double" w:sz="2" w:space="0" w:color="auto" w:shadow="1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dr w:val="double" w:sz="2" w:space="0" w:color="auto" w:shadow="1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dr w:val="double" w:sz="2" w:space="0" w:color="auto" w:shadow="1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dr w:val="double" w:sz="2" w:space="0" w:color="auto" w:shadow="1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dr w:val="double" w:sz="2" w:space="0" w:color="auto" w:shadow="1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dr w:val="double" w:sz="2" w:space="0" w:color="auto" w:shadow="1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dr w:val="double" w:sz="2" w:space="0" w:color="auto" w:shadow="1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dr w:val="double" w:sz="2" w:space="0" w:color="auto" w:shadow="1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rFonts w:ascii="Arial" w:hAnsi="Arial"/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rFonts w:ascii="Arial" w:hAnsi="Arial"/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rFonts w:ascii="Arial" w:hAnsi="Arial"/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rFonts w:ascii="Arial" w:hAnsi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</w:rPr>
                        <w:t>Plano de Orientação / Calendário Acadêmico</w:t>
                      </w: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</w:rPr>
                        <w:t>(ANEXO A)</w:t>
                      </w: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both"/>
                      </w:pPr>
                      <w:r>
                        <w:rPr>
                          <w:b/>
                          <w:sz w:val="40"/>
                        </w:rPr>
                        <w:t xml:space="preserve">                                </w:t>
                      </w:r>
                      <w:r>
                        <w:t xml:space="preserve">                                </w:t>
                      </w: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both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both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both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both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both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                               </w:t>
                      </w: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both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both"/>
                        <w:rPr>
                          <w:b/>
                          <w:sz w:val="40"/>
                        </w:rPr>
                      </w:pPr>
                    </w:p>
                    <w:p w:rsidR="00BA09BA" w:rsidRDefault="00BA09BA" w:rsidP="002B1452">
                      <w:pPr>
                        <w:pBdr>
                          <w:top w:val="thinThickSmallGap" w:sz="24" w:space="5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both"/>
                        <w:rPr>
                          <w:b/>
                          <w:sz w:val="40"/>
                          <w:bdr w:val="double" w:sz="2" w:space="0" w:color="auto" w:shadow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818" w:rsidRDefault="00557818" w:rsidP="00886BB9"/>
    <w:p w:rsidR="002B1452" w:rsidRDefault="002B1452" w:rsidP="00886BB9"/>
    <w:p w:rsidR="002B1452" w:rsidRDefault="002B1452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7826B6" w:rsidRDefault="007826B6" w:rsidP="00886BB9"/>
    <w:p w:rsidR="007826B6" w:rsidRDefault="007826B6" w:rsidP="00886BB9"/>
    <w:p w:rsidR="007826B6" w:rsidRDefault="007826B6" w:rsidP="00886BB9"/>
    <w:p w:rsidR="007826B6" w:rsidRDefault="007826B6" w:rsidP="00886BB9"/>
    <w:p w:rsidR="007826B6" w:rsidRDefault="007826B6" w:rsidP="00886BB9"/>
    <w:p w:rsidR="007826B6" w:rsidRDefault="007826B6" w:rsidP="00886BB9"/>
    <w:p w:rsidR="007826B6" w:rsidRDefault="007826B6" w:rsidP="00886BB9"/>
    <w:p w:rsidR="007826B6" w:rsidRDefault="007826B6" w:rsidP="00886BB9"/>
    <w:p w:rsidR="007826B6" w:rsidRDefault="007826B6" w:rsidP="00886BB9"/>
    <w:p w:rsidR="007826B6" w:rsidRDefault="007826B6" w:rsidP="00886BB9"/>
    <w:p w:rsidR="007826B6" w:rsidRDefault="007826B6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092A6A" w:rsidP="00092A6A">
      <w:pPr>
        <w:tabs>
          <w:tab w:val="left" w:pos="5624"/>
        </w:tabs>
      </w:pPr>
      <w:r>
        <w:tab/>
      </w:r>
    </w:p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557818" w:rsidRDefault="00557818" w:rsidP="00886BB9"/>
    <w:p w:rsidR="00BB203A" w:rsidRDefault="00BB203A"/>
    <w:tbl>
      <w:tblPr>
        <w:tblpPr w:leftFromText="141" w:rightFromText="141" w:vertAnchor="page" w:horzAnchor="margin" w:tblpXSpec="center" w:tblpY="1305"/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B203A" w:rsidTr="00BB203A">
        <w:tc>
          <w:tcPr>
            <w:tcW w:w="10135" w:type="dxa"/>
          </w:tcPr>
          <w:p w:rsidR="00BB203A" w:rsidRDefault="00BB203A" w:rsidP="00BB203A">
            <w:pPr>
              <w:ind w:left="-993" w:right="-70" w:firstLine="993"/>
              <w:jc w:val="center"/>
              <w:rPr>
                <w:rFonts w:ascii="Arial" w:hAnsi="Arial"/>
                <w:b/>
                <w:sz w:val="28"/>
              </w:rPr>
            </w:pPr>
          </w:p>
          <w:p w:rsidR="00BB203A" w:rsidRDefault="00BB203A" w:rsidP="00BB203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PLANO DE ORIENTAÇÃO DE MONOGRAFIA</w:t>
            </w:r>
          </w:p>
          <w:p w:rsidR="00BB203A" w:rsidRPr="00F91F85" w:rsidRDefault="00BB203A" w:rsidP="00BB203A">
            <w:pPr>
              <w:jc w:val="center"/>
            </w:pPr>
            <w:r w:rsidRPr="00F91F85">
              <w:t>(Titulação mínima para orientador: Mestre)</w:t>
            </w:r>
          </w:p>
          <w:p w:rsidR="00BB203A" w:rsidRDefault="00BB203A" w:rsidP="00BB203A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BB203A" w:rsidRDefault="00BB203A" w:rsidP="00BB203A">
            <w:pPr>
              <w:pStyle w:val="PargrafodaList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EA3255">
              <w:rPr>
                <w:sz w:val="24"/>
                <w:szCs w:val="24"/>
              </w:rPr>
              <w:t>CRONOGRAMA DE ACOMPANHAMENTO COM UM MINIMO DE 03 ETAPAS</w:t>
            </w:r>
            <w:r>
              <w:rPr>
                <w:sz w:val="24"/>
                <w:szCs w:val="24"/>
              </w:rPr>
              <w:t xml:space="preserve"> TRIMESTRAIS (</w:t>
            </w:r>
            <w:r w:rsidRPr="00EA3255">
              <w:rPr>
                <w:sz w:val="24"/>
                <w:szCs w:val="24"/>
              </w:rPr>
              <w:t>Etapa 01 inicia-se com determinaç</w:t>
            </w:r>
            <w:r>
              <w:rPr>
                <w:sz w:val="24"/>
                <w:szCs w:val="24"/>
              </w:rPr>
              <w:t>ão de orientadores /</w:t>
            </w:r>
            <w:r w:rsidRPr="00EA3255">
              <w:rPr>
                <w:sz w:val="24"/>
                <w:szCs w:val="24"/>
              </w:rPr>
              <w:t xml:space="preserve">orientandos, em paralelo com a </w:t>
            </w:r>
            <w:r>
              <w:rPr>
                <w:sz w:val="24"/>
                <w:szCs w:val="24"/>
              </w:rPr>
              <w:t>ú</w:t>
            </w:r>
            <w:r w:rsidRPr="00EA3255">
              <w:rPr>
                <w:sz w:val="24"/>
                <w:szCs w:val="24"/>
              </w:rPr>
              <w:t>ltima disciplina</w:t>
            </w:r>
            <w:r>
              <w:rPr>
                <w:sz w:val="24"/>
                <w:szCs w:val="24"/>
              </w:rPr>
              <w:t xml:space="preserve"> do curso</w:t>
            </w:r>
            <w:r w:rsidRPr="00EA3255">
              <w:rPr>
                <w:sz w:val="24"/>
                <w:szCs w:val="24"/>
              </w:rPr>
              <w:t>)</w:t>
            </w:r>
          </w:p>
          <w:p w:rsidR="00BB203A" w:rsidRDefault="00BB203A" w:rsidP="00BB203A">
            <w:pPr>
              <w:jc w:val="both"/>
              <w:rPr>
                <w:sz w:val="24"/>
                <w:szCs w:val="24"/>
              </w:rPr>
            </w:pPr>
          </w:p>
          <w:p w:rsidR="00BB203A" w:rsidRDefault="00BB203A" w:rsidP="00BB203A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0"/>
              <w:gridCol w:w="7260"/>
              <w:gridCol w:w="1500"/>
            </w:tblGrid>
            <w:tr w:rsidR="00BB203A" w:rsidTr="00DC3EA5">
              <w:trPr>
                <w:trHeight w:val="330"/>
              </w:trPr>
              <w:tc>
                <w:tcPr>
                  <w:tcW w:w="810" w:type="dxa"/>
                </w:tcPr>
                <w:p w:rsidR="00BB203A" w:rsidRDefault="00BB203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Etapas</w:t>
                  </w:r>
                </w:p>
              </w:tc>
              <w:tc>
                <w:tcPr>
                  <w:tcW w:w="7260" w:type="dxa"/>
                </w:tcPr>
                <w:p w:rsidR="00BB203A" w:rsidRDefault="00BB203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1500" w:type="dxa"/>
                </w:tcPr>
                <w:p w:rsidR="00BB203A" w:rsidRDefault="00BB203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Datas</w:t>
                  </w:r>
                </w:p>
              </w:tc>
            </w:tr>
            <w:tr w:rsidR="00BB203A" w:rsidTr="00DC3EA5">
              <w:trPr>
                <w:trHeight w:val="750"/>
              </w:trPr>
              <w:tc>
                <w:tcPr>
                  <w:tcW w:w="810" w:type="dxa"/>
                </w:tcPr>
                <w:p w:rsidR="00BB203A" w:rsidRDefault="00BB203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  <w:p w:rsidR="00BB203A" w:rsidRDefault="00BB203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</w:p>
                <w:p w:rsidR="00BB203A" w:rsidRDefault="00BB203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</w:tcPr>
                <w:p w:rsidR="002F1456" w:rsidRPr="00386513" w:rsidRDefault="002F1456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Determinação de orientadores e orientandos;</w:t>
                  </w:r>
                </w:p>
                <w:p w:rsidR="002F1456" w:rsidRPr="00386513" w:rsidRDefault="002F1456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Escolha dos temas para confecção do projeto de pesquisa;</w:t>
                  </w:r>
                </w:p>
                <w:p w:rsidR="002F1456" w:rsidRPr="00386513" w:rsidRDefault="002F1456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Início de orientação com planejamentos pertinentes;</w:t>
                  </w:r>
                </w:p>
                <w:p w:rsidR="002F1456" w:rsidRPr="00386513" w:rsidRDefault="002F1456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Delimitação do objeto de pesquisa;</w:t>
                  </w:r>
                </w:p>
                <w:p w:rsidR="002F1456" w:rsidRPr="00386513" w:rsidRDefault="002F1456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Escolha dos referenciais teóricos e metodológicos.</w:t>
                  </w:r>
                </w:p>
                <w:p w:rsidR="00BB203A" w:rsidRDefault="002F1456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i/>
                      <w:sz w:val="24"/>
                      <w:szCs w:val="24"/>
                    </w:rPr>
                    <w:t>Esta etapa será realizada em paralelo com a disciplina Metodologia de Pesquisa. O professor responsável pela disciplina e o coordenador do Curso de especialização farão o intercâmbio entre os demais professores do Curso e os estudantes matriculados de acordo com suas áreas de atuação e interesses de trabalho.</w:t>
                  </w:r>
                </w:p>
              </w:tc>
              <w:tc>
                <w:tcPr>
                  <w:tcW w:w="1500" w:type="dxa"/>
                </w:tcPr>
                <w:p w:rsidR="00BB203A" w:rsidRDefault="00BB203A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  <w:szCs w:val="24"/>
                    </w:rPr>
                  </w:pPr>
                </w:p>
                <w:p w:rsidR="00BB203A" w:rsidRDefault="00BB203A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  <w:szCs w:val="24"/>
                    </w:rPr>
                  </w:pPr>
                </w:p>
                <w:p w:rsidR="00BB203A" w:rsidRPr="00A20D1B" w:rsidRDefault="001018F6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</w:rPr>
                  </w:pPr>
                  <w:r w:rsidRPr="00A20D1B">
                    <w:rPr>
                      <w:sz w:val="24"/>
                    </w:rPr>
                    <w:t>2019/I</w:t>
                  </w:r>
                </w:p>
                <w:p w:rsidR="006E5601" w:rsidRPr="00A20D1B" w:rsidRDefault="006E5601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</w:rPr>
                  </w:pPr>
                </w:p>
                <w:p w:rsidR="006E5601" w:rsidRDefault="001018F6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  <w:szCs w:val="24"/>
                    </w:rPr>
                  </w:pPr>
                  <w:r w:rsidRPr="00A20D1B">
                    <w:rPr>
                      <w:sz w:val="24"/>
                    </w:rPr>
                    <w:t xml:space="preserve">Período: </w:t>
                  </w:r>
                  <w:r w:rsidR="000E38C2">
                    <w:rPr>
                      <w:sz w:val="24"/>
                    </w:rPr>
                    <w:t>Novembro</w:t>
                  </w:r>
                  <w:r w:rsidRPr="00A20D1B">
                    <w:rPr>
                      <w:sz w:val="24"/>
                    </w:rPr>
                    <w:t xml:space="preserve"> de 2018 a Fevereiro de 2019</w:t>
                  </w:r>
                </w:p>
                <w:p w:rsidR="006E5601" w:rsidRDefault="006E5601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B203A" w:rsidTr="00DC3EA5">
              <w:trPr>
                <w:trHeight w:val="930"/>
              </w:trPr>
              <w:tc>
                <w:tcPr>
                  <w:tcW w:w="810" w:type="dxa"/>
                </w:tcPr>
                <w:p w:rsidR="00BB203A" w:rsidRDefault="00BB203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</w:p>
                <w:p w:rsidR="00BB203A" w:rsidRDefault="00BB203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</w:p>
                <w:p w:rsidR="00BB203A" w:rsidRDefault="00BB203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  <w:p w:rsidR="00BB203A" w:rsidRDefault="00BB203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</w:tcPr>
                <w:p w:rsidR="00A92B2A" w:rsidRPr="00386513" w:rsidRDefault="00A92B2A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 xml:space="preserve">Elaboração de projeto de pesquisa; </w:t>
                  </w:r>
                </w:p>
                <w:p w:rsidR="00A92B2A" w:rsidRPr="00386513" w:rsidRDefault="00A92B2A" w:rsidP="002C2AD4">
                  <w:pPr>
                    <w:framePr w:hSpace="141" w:wrap="around" w:vAnchor="page" w:hAnchor="margin" w:xAlign="center" w:y="1305"/>
                    <w:tabs>
                      <w:tab w:val="left" w:pos="696"/>
                    </w:tabs>
                    <w:ind w:left="84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b)</w:t>
                  </w:r>
                  <w:r w:rsidR="00CF04A0" w:rsidRPr="00386513">
                    <w:rPr>
                      <w:sz w:val="24"/>
                      <w:szCs w:val="24"/>
                    </w:rPr>
                    <w:t xml:space="preserve"> </w:t>
                  </w:r>
                  <w:r w:rsidR="00CF04A0">
                    <w:rPr>
                      <w:sz w:val="24"/>
                      <w:szCs w:val="24"/>
                    </w:rPr>
                    <w:t xml:space="preserve">  </w:t>
                  </w:r>
                  <w:r w:rsidRPr="00386513">
                    <w:rPr>
                      <w:sz w:val="24"/>
                      <w:szCs w:val="24"/>
                    </w:rPr>
                    <w:t>Elaboração de cronograma;</w:t>
                  </w:r>
                </w:p>
                <w:p w:rsidR="00A92B2A" w:rsidRPr="00386513" w:rsidRDefault="00A92B2A" w:rsidP="002C2AD4">
                  <w:pPr>
                    <w:framePr w:hSpace="141" w:wrap="around" w:vAnchor="page" w:hAnchor="margin" w:xAlign="center" w:y="1305"/>
                    <w:ind w:left="84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 xml:space="preserve">c) </w:t>
                  </w:r>
                  <w:r w:rsidR="00CF04A0">
                    <w:rPr>
                      <w:sz w:val="24"/>
                      <w:szCs w:val="24"/>
                    </w:rPr>
                    <w:t xml:space="preserve"> </w:t>
                  </w:r>
                  <w:r w:rsidRPr="00386513">
                    <w:rPr>
                      <w:sz w:val="24"/>
                      <w:szCs w:val="24"/>
                    </w:rPr>
                    <w:t>Reconhecimento da área/público/tempo de trabalho e adequação do projeto de pesquisa;</w:t>
                  </w:r>
                </w:p>
                <w:p w:rsidR="00A92B2A" w:rsidRPr="00386513" w:rsidRDefault="00A92B2A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7"/>
                    </w:numPr>
                    <w:ind w:left="398" w:hanging="284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 xml:space="preserve"> Desenvolvimento do projeto de pesquisa (início);</w:t>
                  </w:r>
                </w:p>
                <w:p w:rsidR="00A92B2A" w:rsidRPr="00386513" w:rsidRDefault="00A92B2A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7"/>
                    </w:numPr>
                    <w:ind w:left="540" w:hanging="426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Revisão de literatura;</w:t>
                  </w:r>
                </w:p>
                <w:p w:rsidR="00A92B2A" w:rsidRPr="00386513" w:rsidRDefault="00A92B2A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7"/>
                    </w:numPr>
                    <w:ind w:left="540" w:hanging="426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Fichamento de material pesquisado;</w:t>
                  </w:r>
                </w:p>
                <w:p w:rsidR="00A92B2A" w:rsidRPr="00386513" w:rsidRDefault="00A92B2A" w:rsidP="002C2AD4">
                  <w:pPr>
                    <w:pStyle w:val="PargrafodaLista"/>
                    <w:framePr w:hSpace="141" w:wrap="around" w:vAnchor="page" w:hAnchor="margin" w:xAlign="center" w:y="1305"/>
                    <w:ind w:left="540"/>
                    <w:jc w:val="both"/>
                    <w:rPr>
                      <w:sz w:val="24"/>
                      <w:szCs w:val="24"/>
                    </w:rPr>
                  </w:pPr>
                </w:p>
                <w:p w:rsidR="00BB203A" w:rsidRPr="00CF04A0" w:rsidRDefault="00A92B2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i/>
                      <w:sz w:val="24"/>
                      <w:szCs w:val="24"/>
                    </w:rPr>
                    <w:t xml:space="preserve">Estes tópicos deverão ser desenvolvidos pelos </w:t>
                  </w:r>
                  <w:r w:rsidR="00CF04A0">
                    <w:rPr>
                      <w:i/>
                      <w:sz w:val="24"/>
                      <w:szCs w:val="24"/>
                    </w:rPr>
                    <w:t xml:space="preserve">estudantes </w:t>
                  </w:r>
                  <w:r w:rsidRPr="00386513">
                    <w:rPr>
                      <w:i/>
                      <w:sz w:val="24"/>
                      <w:szCs w:val="24"/>
                    </w:rPr>
                    <w:t>sob orientação do Professor Orientador e, necessariamente, estarão relacionados à área de formação/atuação do orientando.</w:t>
                  </w:r>
                </w:p>
              </w:tc>
              <w:tc>
                <w:tcPr>
                  <w:tcW w:w="1500" w:type="dxa"/>
                </w:tcPr>
                <w:p w:rsidR="00BB203A" w:rsidRDefault="00BB203A" w:rsidP="002C2AD4">
                  <w:pPr>
                    <w:framePr w:hSpace="141" w:wrap="around" w:vAnchor="page" w:hAnchor="margin" w:xAlign="center" w:y="1305"/>
                    <w:rPr>
                      <w:sz w:val="24"/>
                      <w:szCs w:val="24"/>
                    </w:rPr>
                  </w:pPr>
                </w:p>
                <w:p w:rsidR="00BB203A" w:rsidRDefault="00BB203A" w:rsidP="002C2AD4">
                  <w:pPr>
                    <w:framePr w:hSpace="141" w:wrap="around" w:vAnchor="page" w:hAnchor="margin" w:xAlign="center" w:y="1305"/>
                    <w:rPr>
                      <w:sz w:val="24"/>
                      <w:szCs w:val="24"/>
                    </w:rPr>
                  </w:pPr>
                </w:p>
                <w:p w:rsidR="00CF04A0" w:rsidRPr="00A20D1B" w:rsidRDefault="001018F6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</w:rPr>
                  </w:pPr>
                  <w:r w:rsidRPr="00A20D1B">
                    <w:rPr>
                      <w:sz w:val="24"/>
                    </w:rPr>
                    <w:t>2019/I</w:t>
                  </w:r>
                </w:p>
                <w:p w:rsidR="00CF04A0" w:rsidRPr="00A20D1B" w:rsidRDefault="00CF04A0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</w:rPr>
                  </w:pPr>
                </w:p>
                <w:p w:rsidR="00CF04A0" w:rsidRDefault="001018F6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  <w:szCs w:val="24"/>
                    </w:rPr>
                  </w:pPr>
                  <w:r w:rsidRPr="00A20D1B">
                    <w:rPr>
                      <w:sz w:val="24"/>
                    </w:rPr>
                    <w:t>Período: Março, Abril e Maio de 2019</w:t>
                  </w:r>
                </w:p>
                <w:p w:rsidR="00BB203A" w:rsidRDefault="00BB203A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F04A0" w:rsidTr="00DC3EA5">
              <w:trPr>
                <w:trHeight w:val="765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</w:tcPr>
                <w:p w:rsidR="00CF04A0" w:rsidRDefault="00CF04A0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</w:p>
                <w:p w:rsidR="00CF04A0" w:rsidRDefault="00CF04A0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  <w:p w:rsidR="00CF04A0" w:rsidRDefault="00CF04A0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</w:tcPr>
                <w:p w:rsidR="00CF04A0" w:rsidRPr="00386513" w:rsidRDefault="00CF04A0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8"/>
                    </w:numPr>
                    <w:ind w:left="398" w:hanging="284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Desenvolvimento do projeto de pesquisa (final);</w:t>
                  </w:r>
                </w:p>
                <w:p w:rsidR="00CF04A0" w:rsidRPr="00386513" w:rsidRDefault="00CF04A0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8"/>
                    </w:numPr>
                    <w:ind w:left="398" w:hanging="284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Confecção da monografia;</w:t>
                  </w:r>
                </w:p>
                <w:p w:rsidR="00CF04A0" w:rsidRPr="00386513" w:rsidRDefault="00CF04A0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8"/>
                    </w:numPr>
                    <w:ind w:left="398" w:hanging="284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 xml:space="preserve">Revisão pelo orientador (e coorientadores caso os tenha); </w:t>
                  </w:r>
                </w:p>
                <w:p w:rsidR="00CF04A0" w:rsidRPr="00386513" w:rsidRDefault="00CF04A0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8"/>
                    </w:numPr>
                    <w:ind w:left="398" w:hanging="284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Submissão da monografia à banca avaliadora;</w:t>
                  </w:r>
                </w:p>
                <w:p w:rsidR="00CF04A0" w:rsidRPr="00386513" w:rsidRDefault="00CF04A0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8"/>
                    </w:numPr>
                    <w:ind w:left="398" w:hanging="284"/>
                    <w:jc w:val="both"/>
                    <w:rPr>
                      <w:sz w:val="24"/>
                      <w:szCs w:val="24"/>
                    </w:rPr>
                  </w:pPr>
                  <w:r w:rsidRPr="00386513">
                    <w:rPr>
                      <w:sz w:val="24"/>
                      <w:szCs w:val="24"/>
                    </w:rPr>
                    <w:t>Incentivo à elaboração de material para publicação dos resultados observados.</w:t>
                  </w:r>
                </w:p>
                <w:p w:rsidR="00CF04A0" w:rsidRPr="00386513" w:rsidRDefault="00CF04A0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8"/>
                    </w:numPr>
                    <w:ind w:left="29" w:hanging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386513">
                    <w:rPr>
                      <w:i/>
                      <w:sz w:val="24"/>
                      <w:szCs w:val="24"/>
                    </w:rPr>
                    <w:t xml:space="preserve">Nessa última etapa, o orientando deverá submeter sua monografia à banca examinadora. </w:t>
                  </w:r>
                  <w:r w:rsidRPr="00DE4745">
                    <w:rPr>
                      <w:i/>
                      <w:sz w:val="24"/>
                      <w:szCs w:val="24"/>
                    </w:rPr>
                    <w:t xml:space="preserve">A submissão do </w:t>
                  </w:r>
                  <w:r w:rsidRPr="00044299">
                    <w:rPr>
                      <w:i/>
                      <w:sz w:val="24"/>
                      <w:szCs w:val="24"/>
                    </w:rPr>
                    <w:t xml:space="preserve">texto </w:t>
                  </w:r>
                  <w:r w:rsidR="00DE4745" w:rsidRPr="00044299">
                    <w:rPr>
                      <w:i/>
                      <w:sz w:val="24"/>
                      <w:szCs w:val="24"/>
                    </w:rPr>
                    <w:t xml:space="preserve"> e defesa</w:t>
                  </w:r>
                  <w:r w:rsidR="00DE4745" w:rsidRPr="00DE4745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DE4745">
                    <w:rPr>
                      <w:i/>
                      <w:sz w:val="24"/>
                      <w:szCs w:val="24"/>
                    </w:rPr>
                    <w:t>à banca</w:t>
                  </w:r>
                  <w:r w:rsidRPr="00386513">
                    <w:rPr>
                      <w:i/>
                      <w:sz w:val="24"/>
                      <w:szCs w:val="24"/>
                    </w:rPr>
                    <w:t xml:space="preserve"> é critério para a conclusão do curso proposto. Após o término do curso, os estudantes serão incentivados a compartilhar seus trabalhos com a comunidade acadêmica, na forma escrita e/ou oral em eventos de divulgação científica formais (Encontros, Congressos, Eventos de Extensão...) e/ou em revistas indexadas. </w:t>
                  </w:r>
                </w:p>
                <w:p w:rsidR="00CF04A0" w:rsidRPr="00386513" w:rsidRDefault="00CF04A0" w:rsidP="002C2AD4">
                  <w:pPr>
                    <w:pStyle w:val="PargrafodaLista"/>
                    <w:framePr w:hSpace="141" w:wrap="around" w:vAnchor="page" w:hAnchor="margin" w:xAlign="center" w:y="1305"/>
                    <w:numPr>
                      <w:ilvl w:val="0"/>
                      <w:numId w:val="28"/>
                    </w:numPr>
                    <w:ind w:left="29" w:hanging="28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</w:tcPr>
                <w:p w:rsidR="00CF04A0" w:rsidRPr="008A12E2" w:rsidRDefault="00CF04A0" w:rsidP="002C2AD4">
                  <w:pPr>
                    <w:framePr w:hSpace="141" w:wrap="around" w:vAnchor="page" w:hAnchor="margin" w:xAlign="center" w:y="1305"/>
                    <w:rPr>
                      <w:sz w:val="24"/>
                      <w:szCs w:val="24"/>
                    </w:rPr>
                  </w:pPr>
                </w:p>
                <w:p w:rsidR="00CF04A0" w:rsidRPr="008A12E2" w:rsidRDefault="00CF04A0" w:rsidP="002C2AD4">
                  <w:pPr>
                    <w:framePr w:hSpace="141" w:wrap="around" w:vAnchor="page" w:hAnchor="margin" w:xAlign="center" w:y="1305"/>
                    <w:rPr>
                      <w:sz w:val="24"/>
                      <w:szCs w:val="24"/>
                    </w:rPr>
                  </w:pPr>
                </w:p>
                <w:p w:rsidR="00CF04A0" w:rsidRPr="008A12E2" w:rsidRDefault="001018F6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</w:rPr>
                  </w:pPr>
                  <w:r w:rsidRPr="008A12E2">
                    <w:rPr>
                      <w:sz w:val="24"/>
                    </w:rPr>
                    <w:t>2019/II</w:t>
                  </w:r>
                </w:p>
                <w:p w:rsidR="00CF04A0" w:rsidRPr="008A12E2" w:rsidRDefault="00CF04A0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</w:rPr>
                  </w:pPr>
                </w:p>
                <w:p w:rsidR="00CF04A0" w:rsidRPr="008A12E2" w:rsidRDefault="001018F6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</w:rPr>
                  </w:pPr>
                  <w:r w:rsidRPr="008A12E2">
                    <w:rPr>
                      <w:sz w:val="24"/>
                    </w:rPr>
                    <w:t>Período:</w:t>
                  </w:r>
                </w:p>
                <w:p w:rsidR="00CF04A0" w:rsidRPr="008A12E2" w:rsidRDefault="001018F6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  <w:szCs w:val="24"/>
                    </w:rPr>
                  </w:pPr>
                  <w:r w:rsidRPr="008A12E2">
                    <w:rPr>
                      <w:sz w:val="24"/>
                    </w:rPr>
                    <w:t xml:space="preserve">Maio de 2019 a </w:t>
                  </w:r>
                  <w:r w:rsidR="00561F55" w:rsidRPr="008A12E2">
                    <w:rPr>
                      <w:sz w:val="24"/>
                    </w:rPr>
                    <w:t>Novembro</w:t>
                  </w:r>
                  <w:r w:rsidRPr="008A12E2">
                    <w:rPr>
                      <w:sz w:val="24"/>
                    </w:rPr>
                    <w:t xml:space="preserve"> de 20</w:t>
                  </w:r>
                  <w:r w:rsidR="00561F55" w:rsidRPr="008A12E2">
                    <w:rPr>
                      <w:sz w:val="24"/>
                    </w:rPr>
                    <w:t>19</w:t>
                  </w:r>
                </w:p>
              </w:tc>
            </w:tr>
            <w:tr w:rsidR="00CF04A0" w:rsidTr="00DC3EA5">
              <w:trPr>
                <w:trHeight w:val="360"/>
              </w:trPr>
              <w:tc>
                <w:tcPr>
                  <w:tcW w:w="810" w:type="dxa"/>
                  <w:tcBorders>
                    <w:right w:val="nil"/>
                  </w:tcBorders>
                </w:tcPr>
                <w:p w:rsidR="00CF04A0" w:rsidRDefault="00CF04A0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left w:val="nil"/>
                  </w:tcBorders>
                </w:tcPr>
                <w:p w:rsidR="00CF04A0" w:rsidRDefault="00CF04A0" w:rsidP="002C2AD4">
                  <w:pPr>
                    <w:framePr w:hSpace="141" w:wrap="around" w:vAnchor="page" w:hAnchor="margin" w:xAlign="center" w:y="130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Entrega </w:t>
                  </w:r>
                  <w:r w:rsidR="00020053">
                    <w:rPr>
                      <w:sz w:val="24"/>
                      <w:szCs w:val="24"/>
                    </w:rPr>
                    <w:t xml:space="preserve">e Apresentação </w:t>
                  </w:r>
                  <w:r>
                    <w:rPr>
                      <w:sz w:val="24"/>
                      <w:szCs w:val="24"/>
                    </w:rPr>
                    <w:t>de Monografia</w:t>
                  </w:r>
                  <w:r w:rsidR="00F10C20">
                    <w:rPr>
                      <w:sz w:val="24"/>
                      <w:szCs w:val="24"/>
                    </w:rPr>
                    <w:t xml:space="preserve"> Final</w:t>
                  </w:r>
                </w:p>
              </w:tc>
              <w:tc>
                <w:tcPr>
                  <w:tcW w:w="1500" w:type="dxa"/>
                </w:tcPr>
                <w:p w:rsidR="00CF04A0" w:rsidRPr="008A12E2" w:rsidRDefault="001018F6" w:rsidP="002C2AD4">
                  <w:pPr>
                    <w:framePr w:hSpace="141" w:wrap="around" w:vAnchor="page" w:hAnchor="margin" w:xAlign="center" w:y="1305"/>
                    <w:jc w:val="both"/>
                    <w:rPr>
                      <w:sz w:val="24"/>
                      <w:szCs w:val="24"/>
                    </w:rPr>
                  </w:pPr>
                  <w:r w:rsidRPr="008A12E2">
                    <w:rPr>
                      <w:sz w:val="24"/>
                    </w:rPr>
                    <w:t xml:space="preserve">Até </w:t>
                  </w:r>
                  <w:r w:rsidR="000E38C2" w:rsidRPr="008A12E2">
                    <w:rPr>
                      <w:sz w:val="24"/>
                    </w:rPr>
                    <w:t>07</w:t>
                  </w:r>
                  <w:r w:rsidRPr="008A12E2">
                    <w:rPr>
                      <w:sz w:val="24"/>
                    </w:rPr>
                    <w:t xml:space="preserve"> de </w:t>
                  </w:r>
                  <w:r w:rsidR="000E38C2" w:rsidRPr="008A12E2">
                    <w:rPr>
                      <w:sz w:val="24"/>
                    </w:rPr>
                    <w:t>Dezembro</w:t>
                  </w:r>
                  <w:r w:rsidRPr="008A12E2">
                    <w:rPr>
                      <w:sz w:val="24"/>
                    </w:rPr>
                    <w:t xml:space="preserve"> de 20</w:t>
                  </w:r>
                  <w:r w:rsidR="000E38C2" w:rsidRPr="008A12E2">
                    <w:rPr>
                      <w:sz w:val="24"/>
                    </w:rPr>
                    <w:t>19</w:t>
                  </w:r>
                </w:p>
              </w:tc>
            </w:tr>
          </w:tbl>
          <w:p w:rsidR="00BB203A" w:rsidRDefault="00BB203A" w:rsidP="00BB203A">
            <w:pPr>
              <w:jc w:val="both"/>
              <w:rPr>
                <w:sz w:val="24"/>
                <w:szCs w:val="24"/>
              </w:rPr>
            </w:pPr>
          </w:p>
          <w:p w:rsidR="00BB203A" w:rsidRDefault="00BB203A" w:rsidP="00BB203A">
            <w:pPr>
              <w:jc w:val="both"/>
              <w:rPr>
                <w:sz w:val="24"/>
                <w:szCs w:val="24"/>
              </w:rPr>
            </w:pPr>
          </w:p>
          <w:p w:rsidR="00BB203A" w:rsidRDefault="00BB203A" w:rsidP="00BB203A">
            <w:pPr>
              <w:jc w:val="both"/>
              <w:rPr>
                <w:sz w:val="24"/>
                <w:szCs w:val="24"/>
              </w:rPr>
            </w:pPr>
          </w:p>
          <w:p w:rsidR="00BB203A" w:rsidRDefault="00BB203A" w:rsidP="00BB203A">
            <w:pPr>
              <w:jc w:val="both"/>
              <w:rPr>
                <w:sz w:val="24"/>
                <w:szCs w:val="24"/>
              </w:rPr>
            </w:pPr>
          </w:p>
          <w:p w:rsidR="00BB203A" w:rsidRPr="00901200" w:rsidRDefault="00BB203A" w:rsidP="0002705A">
            <w:pPr>
              <w:rPr>
                <w:b/>
                <w:sz w:val="24"/>
                <w:szCs w:val="24"/>
              </w:rPr>
            </w:pPr>
          </w:p>
          <w:p w:rsidR="00BB203A" w:rsidRPr="00901200" w:rsidRDefault="00BB203A" w:rsidP="00BB203A">
            <w:pPr>
              <w:pStyle w:val="PargrafodaLista"/>
              <w:numPr>
                <w:ilvl w:val="0"/>
                <w:numId w:val="21"/>
              </w:numPr>
              <w:rPr>
                <w:b/>
                <w:sz w:val="18"/>
                <w:szCs w:val="18"/>
              </w:rPr>
            </w:pPr>
            <w:r w:rsidRPr="00901200">
              <w:rPr>
                <w:b/>
                <w:sz w:val="24"/>
                <w:szCs w:val="24"/>
              </w:rPr>
              <w:t xml:space="preserve">DESCRIÇÃO </w:t>
            </w:r>
          </w:p>
          <w:p w:rsidR="00BB203A" w:rsidRDefault="00BB203A" w:rsidP="00BB203A">
            <w:pPr>
              <w:pStyle w:val="PargrafodaLista"/>
            </w:pPr>
          </w:p>
        </w:tc>
      </w:tr>
      <w:tr w:rsidR="00BB203A" w:rsidTr="00BB203A">
        <w:tc>
          <w:tcPr>
            <w:tcW w:w="10135" w:type="dxa"/>
          </w:tcPr>
          <w:p w:rsidR="00845ED8" w:rsidRDefault="00845ED8" w:rsidP="00845ED8">
            <w:pPr>
              <w:jc w:val="both"/>
              <w:rPr>
                <w:sz w:val="24"/>
              </w:rPr>
            </w:pPr>
          </w:p>
          <w:p w:rsidR="003C36D7" w:rsidRPr="0079151E" w:rsidRDefault="003C36D7" w:rsidP="003C36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ab/>
            </w:r>
            <w:r w:rsidRPr="00044299">
              <w:rPr>
                <w:sz w:val="24"/>
              </w:rPr>
              <w:t xml:space="preserve">A elaboração da monografia final de curso deverá ser feita individualmente, </w:t>
            </w:r>
            <w:r w:rsidRPr="00044299">
              <w:rPr>
                <w:rFonts w:eastAsiaTheme="minorHAnsi"/>
                <w:sz w:val="24"/>
                <w:szCs w:val="24"/>
                <w:lang w:eastAsia="en-US"/>
              </w:rPr>
              <w:t xml:space="preserve">de acordo com o modelo de formatação </w:t>
            </w:r>
            <w:r w:rsidR="00230E34" w:rsidRPr="00044299">
              <w:rPr>
                <w:rFonts w:eastAsiaTheme="minorHAnsi"/>
                <w:sz w:val="24"/>
                <w:szCs w:val="24"/>
                <w:lang w:eastAsia="en-US"/>
              </w:rPr>
              <w:t xml:space="preserve">oficial para os cursos de pós- graduação </w:t>
            </w:r>
            <w:r w:rsidR="00230E34" w:rsidRPr="00044299">
              <w:rPr>
                <w:rFonts w:eastAsiaTheme="minorHAnsi"/>
                <w:i/>
                <w:sz w:val="24"/>
                <w:szCs w:val="24"/>
                <w:lang w:eastAsia="en-US"/>
              </w:rPr>
              <w:t>lato sensu</w:t>
            </w:r>
            <w:r w:rsidR="00230E34" w:rsidRPr="00044299">
              <w:rPr>
                <w:rFonts w:eastAsiaTheme="minorHAnsi"/>
                <w:sz w:val="24"/>
                <w:szCs w:val="24"/>
                <w:lang w:eastAsia="en-US"/>
              </w:rPr>
              <w:t xml:space="preserve"> do CEFET/RJ</w:t>
            </w:r>
            <w:r w:rsidR="00FB15D9" w:rsidRPr="0004429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44299">
              <w:rPr>
                <w:rFonts w:eastAsiaTheme="minorHAnsi"/>
                <w:sz w:val="24"/>
                <w:szCs w:val="24"/>
                <w:lang w:eastAsia="en-US"/>
              </w:rPr>
              <w:t>e deverá ser</w:t>
            </w:r>
            <w:r w:rsidRPr="0079151E">
              <w:rPr>
                <w:rFonts w:eastAsiaTheme="minorHAnsi"/>
                <w:sz w:val="24"/>
                <w:szCs w:val="24"/>
                <w:lang w:eastAsia="en-US"/>
              </w:rPr>
              <w:t xml:space="preserve"> avaliada quanto ao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seu</w:t>
            </w:r>
            <w:r w:rsidRPr="0079151E">
              <w:rPr>
                <w:rFonts w:eastAsiaTheme="minorHAnsi"/>
                <w:sz w:val="24"/>
                <w:szCs w:val="24"/>
                <w:lang w:eastAsia="en-US"/>
              </w:rPr>
              <w:t xml:space="preserve"> aproveitamento.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9151E">
              <w:rPr>
                <w:rFonts w:eastAsiaTheme="minorHAnsi"/>
                <w:sz w:val="24"/>
                <w:szCs w:val="24"/>
                <w:lang w:eastAsia="en-US"/>
              </w:rPr>
              <w:t>A monografia deverá ter orientação acadêmica de um professor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9151E">
              <w:rPr>
                <w:rFonts w:eastAsiaTheme="minorHAnsi"/>
                <w:sz w:val="24"/>
                <w:szCs w:val="24"/>
                <w:lang w:eastAsia="en-US"/>
              </w:rPr>
              <w:t>pertenc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ente ao quadro docente do curso. </w:t>
            </w:r>
          </w:p>
          <w:p w:rsidR="003C36D7" w:rsidRDefault="003C36D7" w:rsidP="003C36D7">
            <w:pPr>
              <w:spacing w:line="360" w:lineRule="auto"/>
              <w:ind w:firstLine="708"/>
              <w:jc w:val="both"/>
              <w:rPr>
                <w:sz w:val="24"/>
              </w:rPr>
            </w:pPr>
            <w:r w:rsidRPr="00386513">
              <w:rPr>
                <w:sz w:val="24"/>
              </w:rPr>
              <w:t>Cada orientando desenvolverá o projeto em sua área de formação ou atuação profissional, sendo responsabilidade da coordenação deste Curso de Especialização a indicação dos orientadores de acordo com o perfil de cada ingresso.</w:t>
            </w:r>
          </w:p>
          <w:p w:rsidR="003C36D7" w:rsidRDefault="003C36D7" w:rsidP="003C36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>Os estudantes das</w:t>
            </w:r>
            <w:r w:rsidRPr="0079151E">
              <w:rPr>
                <w:rFonts w:eastAsiaTheme="minorHAnsi"/>
                <w:sz w:val="24"/>
                <w:szCs w:val="24"/>
                <w:lang w:eastAsia="en-US"/>
              </w:rPr>
              <w:t xml:space="preserve"> turma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s</w:t>
            </w:r>
            <w:r w:rsidRPr="007915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do</w:t>
            </w:r>
            <w:r w:rsidRPr="0079151E">
              <w:rPr>
                <w:rFonts w:eastAsiaTheme="minorHAnsi"/>
                <w:sz w:val="24"/>
                <w:szCs w:val="24"/>
                <w:lang w:eastAsia="en-US"/>
              </w:rPr>
              <w:t xml:space="preserve"> curso </w:t>
            </w:r>
            <w:r w:rsidRPr="0079151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Lato Sensu</w:t>
            </w: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em </w:t>
            </w: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Ciência e Tecnologia Cervejeira</w:t>
            </w:r>
            <w:r w:rsidRPr="0079151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723FAD">
              <w:rPr>
                <w:rFonts w:eastAsiaTheme="minorHAnsi"/>
                <w:sz w:val="24"/>
                <w:szCs w:val="24"/>
                <w:lang w:eastAsia="en-US"/>
              </w:rPr>
              <w:t>terão o prazo de 12 (doze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 meses, a contar da data de término da últ</w:t>
            </w:r>
            <w:r w:rsidR="00723FAD">
              <w:rPr>
                <w:rFonts w:eastAsiaTheme="minorHAnsi"/>
                <w:sz w:val="24"/>
                <w:szCs w:val="24"/>
                <w:lang w:eastAsia="en-US"/>
              </w:rPr>
              <w:t>ima disciplina, para elaborarem,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submeterem</w:t>
            </w:r>
            <w:r w:rsidR="00723FAD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apresentarem e terem a aprovação da monografia final de curso.  </w:t>
            </w:r>
          </w:p>
          <w:p w:rsidR="003C36D7" w:rsidRPr="0079151E" w:rsidRDefault="003C36D7" w:rsidP="003C36D7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9151E">
              <w:rPr>
                <w:rFonts w:eastAsiaTheme="minorHAnsi"/>
                <w:sz w:val="24"/>
                <w:szCs w:val="24"/>
                <w:lang w:eastAsia="en-US"/>
              </w:rPr>
              <w:t xml:space="preserve">Será divulgado para os alunos do curso, desde a </w:t>
            </w:r>
            <w:r w:rsidRPr="0079151E">
              <w:rPr>
                <w:rFonts w:eastAsiaTheme="minorHAnsi"/>
                <w:i/>
                <w:sz w:val="24"/>
                <w:szCs w:val="24"/>
                <w:lang w:eastAsia="en-US"/>
              </w:rPr>
              <w:t>Aula Inaugural</w:t>
            </w:r>
            <w:r w:rsidRPr="0079151E">
              <w:rPr>
                <w:rFonts w:eastAsiaTheme="minorHAnsi"/>
                <w:sz w:val="24"/>
                <w:szCs w:val="24"/>
                <w:lang w:eastAsia="en-US"/>
              </w:rPr>
              <w:t>, o quantitativo de vagas de orientação por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9151E">
              <w:rPr>
                <w:rFonts w:eastAsiaTheme="minorHAnsi"/>
                <w:sz w:val="24"/>
                <w:szCs w:val="24"/>
                <w:lang w:eastAsia="en-US"/>
              </w:rPr>
              <w:t>docente e as linhas de pesquisa do corpo docente. Espera-se que, antes do término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da última disciplina do curso, </w:t>
            </w:r>
            <w:r w:rsidRPr="0079151E">
              <w:rPr>
                <w:rFonts w:eastAsiaTheme="minorHAnsi"/>
                <w:sz w:val="24"/>
                <w:szCs w:val="24"/>
                <w:lang w:eastAsia="en-US"/>
              </w:rPr>
              <w:t>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aluno já esteja vinculado a um </w:t>
            </w:r>
            <w:r w:rsidRPr="0079151E">
              <w:rPr>
                <w:rFonts w:eastAsiaTheme="minorHAnsi"/>
                <w:sz w:val="24"/>
                <w:szCs w:val="24"/>
                <w:lang w:eastAsia="en-US"/>
              </w:rPr>
              <w:t>orientador.</w:t>
            </w:r>
          </w:p>
          <w:p w:rsidR="00CA0CA7" w:rsidRDefault="00CA0CA7" w:rsidP="00845ED8">
            <w:pPr>
              <w:jc w:val="both"/>
              <w:rPr>
                <w:rFonts w:ascii="Arial" w:hAnsi="Arial"/>
              </w:rPr>
            </w:pPr>
          </w:p>
        </w:tc>
      </w:tr>
      <w:tr w:rsidR="00845ED8" w:rsidTr="00BB203A">
        <w:tc>
          <w:tcPr>
            <w:tcW w:w="10135" w:type="dxa"/>
          </w:tcPr>
          <w:p w:rsidR="00845ED8" w:rsidRPr="00386513" w:rsidRDefault="00845ED8" w:rsidP="00FB15D9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C4FD6" w:rsidRDefault="006C4FD6" w:rsidP="00BC0904">
      <w:pPr>
        <w:tabs>
          <w:tab w:val="left" w:pos="3016"/>
        </w:tabs>
        <w:jc w:val="both"/>
        <w:rPr>
          <w:b/>
          <w:bCs/>
          <w:sz w:val="24"/>
          <w:szCs w:val="24"/>
        </w:rPr>
        <w:sectPr w:rsidR="006C4FD6" w:rsidSect="00677783">
          <w:pgSz w:w="11907" w:h="16840" w:code="9"/>
          <w:pgMar w:top="1134" w:right="851" w:bottom="1134" w:left="1418" w:header="0" w:footer="851" w:gutter="0"/>
          <w:cols w:space="720"/>
          <w:docGrid w:linePitch="272"/>
        </w:sectPr>
      </w:pPr>
    </w:p>
    <w:p w:rsidR="00BF23D6" w:rsidRDefault="00BF23D6" w:rsidP="00BF23D6">
      <w:pPr>
        <w:pStyle w:val="Ttulo1"/>
      </w:pPr>
      <w:r>
        <w:lastRenderedPageBreak/>
        <w:t xml:space="preserve">CALENDÁRIO </w:t>
      </w:r>
      <w:r w:rsidRPr="00641861">
        <w:t>ACADÊMICO DE AULAS</w:t>
      </w:r>
      <w:r>
        <w:t>_</w:t>
      </w:r>
      <w:r w:rsidRPr="003F1164">
        <w:t xml:space="preserve">CURSO DE ESPECIALIZAÇÃO </w:t>
      </w:r>
      <w:r w:rsidRPr="004A48AA">
        <w:rPr>
          <w:i/>
        </w:rPr>
        <w:t>LATO SENSU</w:t>
      </w:r>
      <w:r>
        <w:t xml:space="preserve"> EM CIÊNCIA E TECNOLOGIA CERVEJEIRA </w:t>
      </w:r>
    </w:p>
    <w:p w:rsidR="00BF23D6" w:rsidRDefault="00BF23D6" w:rsidP="00BF23D6">
      <w:pPr>
        <w:tabs>
          <w:tab w:val="left" w:pos="3016"/>
        </w:tabs>
        <w:jc w:val="both"/>
        <w:rPr>
          <w:b/>
          <w:bCs/>
          <w:sz w:val="24"/>
          <w:szCs w:val="24"/>
        </w:rPr>
      </w:pPr>
    </w:p>
    <w:p w:rsidR="00BF23D6" w:rsidRPr="00BB05C4" w:rsidRDefault="00BF23D6" w:rsidP="00BF23D6">
      <w:pPr>
        <w:tabs>
          <w:tab w:val="left" w:pos="3016"/>
        </w:tabs>
        <w:jc w:val="both"/>
        <w:rPr>
          <w:rFonts w:ascii="Arial" w:hAnsi="Arial" w:cs="Arial"/>
          <w:bCs/>
          <w:sz w:val="24"/>
          <w:szCs w:val="24"/>
        </w:rPr>
      </w:pPr>
    </w:p>
    <w:p w:rsidR="00BF23D6" w:rsidRPr="007F13D3" w:rsidRDefault="00BF23D6" w:rsidP="00BF23D6">
      <w:pPr>
        <w:rPr>
          <w:b/>
        </w:rPr>
      </w:pPr>
      <w:r>
        <w:rPr>
          <w:sz w:val="24"/>
        </w:rPr>
        <w:t xml:space="preserve">TURMA Nº: </w:t>
      </w:r>
      <w:r w:rsidRPr="00E409E6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7F13D3">
        <w:rPr>
          <w:b/>
        </w:rPr>
        <w:t>CARGA HORÁRIA</w:t>
      </w:r>
    </w:p>
    <w:p w:rsidR="00BF23D6" w:rsidRDefault="00BF23D6" w:rsidP="00BF23D6">
      <w:pPr>
        <w:ind w:left="72"/>
        <w:rPr>
          <w:b/>
        </w:rPr>
      </w:pPr>
    </w:p>
    <w:p w:rsidR="00BF23D6" w:rsidRPr="003F1164" w:rsidRDefault="00BF23D6" w:rsidP="00BF23D6">
      <w:pPr>
        <w:tabs>
          <w:tab w:val="num" w:pos="360"/>
        </w:tabs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3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BF23D6" w:rsidTr="00BA09BA">
        <w:trPr>
          <w:trHeight w:val="25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  <w:rPr>
                <w:b/>
              </w:rPr>
            </w:pPr>
            <w:r w:rsidRPr="007F13D3">
              <w:rPr>
                <w:b/>
              </w:rPr>
              <w:t>DISCIPLINAS</w:t>
            </w:r>
          </w:p>
        </w:tc>
        <w:tc>
          <w:tcPr>
            <w:tcW w:w="217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F23D6" w:rsidRPr="007F13D3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ascii="Arial" w:hAnsi="Arial" w:cs="Arial"/>
                <w:b/>
              </w:rPr>
              <w:t>°</w:t>
            </w:r>
            <w:r>
              <w:rPr>
                <w:b/>
              </w:rPr>
              <w:t xml:space="preserve"> TRIMESTRE 2018</w:t>
            </w:r>
          </w:p>
        </w:tc>
        <w:tc>
          <w:tcPr>
            <w:tcW w:w="217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F23D6" w:rsidRPr="007F13D3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ascii="Arial" w:hAnsi="Arial" w:cs="Arial"/>
                <w:b/>
              </w:rPr>
              <w:t>°</w:t>
            </w:r>
            <w:r>
              <w:rPr>
                <w:b/>
              </w:rPr>
              <w:t xml:space="preserve"> TRIMESTRE 2018</w:t>
            </w:r>
          </w:p>
        </w:tc>
        <w:tc>
          <w:tcPr>
            <w:tcW w:w="217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F23D6" w:rsidRPr="007F13D3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ascii="Arial" w:hAnsi="Arial" w:cs="Arial"/>
                <w:b/>
              </w:rPr>
              <w:t>°</w:t>
            </w:r>
            <w:r>
              <w:rPr>
                <w:b/>
              </w:rPr>
              <w:t xml:space="preserve"> TRIMESTRE 2018</w:t>
            </w:r>
          </w:p>
        </w:tc>
        <w:tc>
          <w:tcPr>
            <w:tcW w:w="217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F23D6" w:rsidRPr="007F13D3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ascii="Arial" w:hAnsi="Arial" w:cs="Arial"/>
                <w:b/>
              </w:rPr>
              <w:t>°</w:t>
            </w:r>
            <w:r>
              <w:rPr>
                <w:b/>
              </w:rPr>
              <w:t xml:space="preserve"> TRIMESTRE 2018</w:t>
            </w:r>
          </w:p>
        </w:tc>
        <w:tc>
          <w:tcPr>
            <w:tcW w:w="217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F23D6" w:rsidRPr="007F13D3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ascii="Arial" w:hAnsi="Arial" w:cs="Arial"/>
                <w:b/>
              </w:rPr>
              <w:t>°</w:t>
            </w:r>
            <w:r>
              <w:rPr>
                <w:b/>
              </w:rPr>
              <w:t xml:space="preserve"> TRIMESTRE 2019</w:t>
            </w:r>
          </w:p>
        </w:tc>
      </w:tr>
      <w:tr w:rsidR="00BF23D6" w:rsidTr="00BA09BA">
        <w:trPr>
          <w:trHeight w:val="233"/>
        </w:trPr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JAN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FEV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MAR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ABR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MAI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JUN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JUL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AGO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SET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OUT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NOV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DEZ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JAN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FEV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  <w:r>
              <w:t>MAR</w:t>
            </w:r>
          </w:p>
        </w:tc>
      </w:tr>
      <w:tr w:rsidR="00BF23D6" w:rsidTr="00BA09BA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Introdução à Ciência e Tecnologia Cervejeira (12h)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5B41D2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6h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5B41D2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6h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Microbiologia Básica</w:t>
            </w:r>
            <w:r>
              <w:t xml:space="preserve"> e Aplicada à</w:t>
            </w:r>
            <w:r w:rsidRPr="007F13D3">
              <w:t xml:space="preserve"> Indústria Cervejeira: controle sanitário e processos biotecnológicos</w:t>
            </w:r>
            <w:r>
              <w:t xml:space="preserve"> (40h)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5B41D2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10h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5B41D2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30h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Análises Aplicadas à Indústria Cervejeira (12h)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5B41D2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3h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5B41D2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9h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Estatística Experimental (28h)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B950DB" w:rsidRDefault="00BF23D6" w:rsidP="00BA09BA">
            <w:pPr>
              <w:jc w:val="center"/>
              <w:rPr>
                <w:b/>
              </w:rPr>
            </w:pPr>
            <w:r w:rsidRPr="00234862">
              <w:rPr>
                <w:b/>
              </w:rPr>
              <w:t>7h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B950DB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2D4402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12h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213A05" w:rsidRDefault="00BF23D6" w:rsidP="00BA09BA">
            <w:pPr>
              <w:jc w:val="center"/>
              <w:rPr>
                <w:b/>
              </w:rPr>
            </w:pPr>
            <w:r w:rsidRPr="00213A05">
              <w:rPr>
                <w:b/>
              </w:rPr>
              <w:t>9h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Matérias-Primas Cervejeiras (20h)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B950DB" w:rsidRDefault="00BF23D6" w:rsidP="00BA09BA">
            <w:pPr>
              <w:jc w:val="center"/>
              <w:rPr>
                <w:b/>
              </w:rPr>
            </w:pPr>
            <w:r w:rsidRPr="00B950DB">
              <w:rPr>
                <w:b/>
              </w:rPr>
              <w:t>5h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B950DB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B950DB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950DB">
              <w:rPr>
                <w:b/>
              </w:rPr>
              <w:t>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B950DB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B950DB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Química e Bioquímica da Cerveja (20h)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E43995" w:rsidRDefault="00BF23D6" w:rsidP="00BA09BA">
            <w:pPr>
              <w:jc w:val="center"/>
              <w:rPr>
                <w:b/>
              </w:rPr>
            </w:pPr>
            <w:r w:rsidRPr="00E43995">
              <w:rPr>
                <w:b/>
              </w:rPr>
              <w:t>10h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334616" w:rsidRDefault="00BF23D6" w:rsidP="00BA09BA">
            <w:pPr>
              <w:jc w:val="center"/>
              <w:rPr>
                <w:b/>
              </w:rPr>
            </w:pPr>
            <w:r w:rsidRPr="00334616">
              <w:rPr>
                <w:b/>
              </w:rPr>
              <w:t>8h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334616" w:rsidRDefault="00BF23D6" w:rsidP="00BA09BA">
            <w:pPr>
              <w:jc w:val="center"/>
              <w:rPr>
                <w:b/>
              </w:rPr>
            </w:pPr>
            <w:r w:rsidRPr="00334616">
              <w:rPr>
                <w:b/>
              </w:rPr>
              <w:t>2h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Higienização e Sistemas de Gestão da Qualidade (28h)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334616" w:rsidRDefault="00BF23D6" w:rsidP="00BA09BA">
            <w:pPr>
              <w:jc w:val="center"/>
              <w:rPr>
                <w:b/>
              </w:rPr>
            </w:pPr>
            <w:r w:rsidRPr="00334616">
              <w:rPr>
                <w:b/>
              </w:rPr>
              <w:t>6h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334616" w:rsidRDefault="00BF23D6" w:rsidP="00BA09BA">
            <w:pPr>
              <w:jc w:val="center"/>
              <w:rPr>
                <w:b/>
              </w:rPr>
            </w:pPr>
            <w:r w:rsidRPr="00334616">
              <w:rPr>
                <w:b/>
              </w:rPr>
              <w:t>12h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334616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34616">
              <w:rPr>
                <w:b/>
              </w:rPr>
              <w:t>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Processo cervejeiro 1: Moagem, Brassagem, Fervura e Resfriamento do Mosto (56h)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947C8F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947C8F">
              <w:rPr>
                <w:b/>
              </w:rPr>
              <w:t>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947C8F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947C8F">
              <w:rPr>
                <w:b/>
              </w:rPr>
              <w:t>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947C8F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16h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Processo cervejeiro 2: Fermentação, Maturação, Clarificação, Carbonatação e Envase (56h)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237878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237878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237878">
              <w:rPr>
                <w:b/>
              </w:rPr>
              <w:t>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237878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237878">
              <w:rPr>
                <w:b/>
              </w:rPr>
              <w:t>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Parâmetros de Qualidade da Cerveja (12h)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2h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>
              <w:t xml:space="preserve">  </w:t>
            </w:r>
            <w:r w:rsidRPr="007F13D3">
              <w:t>Análise Sensorial e Harmonização de Cervejas</w:t>
            </w:r>
            <w:r>
              <w:t xml:space="preserve"> </w:t>
            </w:r>
            <w:r w:rsidRPr="007F13D3">
              <w:t>(28h)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984500" w:rsidRDefault="00BF23D6" w:rsidP="00BA09BA">
            <w:pPr>
              <w:jc w:val="center"/>
              <w:rPr>
                <w:b/>
              </w:rPr>
            </w:pPr>
            <w:r w:rsidRPr="00984500">
              <w:rPr>
                <w:b/>
              </w:rPr>
              <w:t>5h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7h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16h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Modelagem e Simulação de Processos Cervejeiros (12h)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420025" w:rsidRDefault="00BF23D6" w:rsidP="00BA09BA">
            <w:pPr>
              <w:jc w:val="center"/>
              <w:rPr>
                <w:b/>
              </w:rPr>
            </w:pPr>
            <w:r w:rsidRPr="00420025">
              <w:rPr>
                <w:b/>
              </w:rPr>
              <w:t>3h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Tratamento e Valorização de Resíduos da Indústria Cervejeira (12h)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420025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420025" w:rsidRDefault="00BF23D6" w:rsidP="00BA09BA">
            <w:pPr>
              <w:jc w:val="center"/>
              <w:rPr>
                <w:b/>
              </w:rPr>
            </w:pPr>
            <w:r w:rsidRPr="00420025">
              <w:rPr>
                <w:b/>
              </w:rPr>
              <w:t>3h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7h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2h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>Marketing e Empreendedorismo (12h)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6h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6h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0" w:type="auto"/>
            <w:shd w:val="clear" w:color="auto" w:fill="auto"/>
            <w:vAlign w:val="center"/>
          </w:tcPr>
          <w:p w:rsidR="00BF23D6" w:rsidRPr="007F13D3" w:rsidRDefault="00BF23D6" w:rsidP="00BA09BA">
            <w:pPr>
              <w:jc w:val="both"/>
            </w:pPr>
            <w:r w:rsidRPr="007F13D3">
              <w:t xml:space="preserve">Metodologia </w:t>
            </w:r>
            <w:r>
              <w:t xml:space="preserve">de Pesquisa </w:t>
            </w:r>
            <w:r w:rsidRPr="007F13D3">
              <w:t>Científica (12h)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7F13D3" w:rsidRDefault="00BF23D6" w:rsidP="00BA09BA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6h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6h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BF23D6" w:rsidRPr="001C365A" w:rsidRDefault="00BF23D6" w:rsidP="00BA09BA">
            <w:pPr>
              <w:jc w:val="center"/>
              <w:rPr>
                <w:b/>
              </w:rPr>
            </w:pPr>
          </w:p>
        </w:tc>
      </w:tr>
    </w:tbl>
    <w:p w:rsidR="00BF23D6" w:rsidRDefault="00BF23D6" w:rsidP="00BF23D6">
      <w:pPr>
        <w:jc w:val="both"/>
      </w:pPr>
      <w:r>
        <w:t xml:space="preserve"> (*) Calendário acadêmico DIPPG</w:t>
      </w:r>
    </w:p>
    <w:p w:rsidR="00BF23D6" w:rsidRDefault="00BF23D6" w:rsidP="00BF23D6">
      <w:pPr>
        <w:jc w:val="both"/>
      </w:pPr>
    </w:p>
    <w:p w:rsidR="00BF23D6" w:rsidRDefault="00BF23D6" w:rsidP="00BF23D6">
      <w:pPr>
        <w:jc w:val="both"/>
      </w:pPr>
    </w:p>
    <w:p w:rsidR="00BF23D6" w:rsidRDefault="00BF23D6" w:rsidP="00BF23D6">
      <w:pPr>
        <w:jc w:val="both"/>
      </w:pPr>
    </w:p>
    <w:p w:rsidR="00BF23D6" w:rsidRDefault="00BF23D6" w:rsidP="00BF23D6">
      <w:pPr>
        <w:jc w:val="both"/>
        <w:rPr>
          <w:b/>
          <w:bCs/>
          <w:sz w:val="24"/>
          <w:szCs w:val="24"/>
        </w:rPr>
      </w:pPr>
    </w:p>
    <w:p w:rsidR="00BF23D6" w:rsidRPr="00BB05C4" w:rsidRDefault="00BF23D6" w:rsidP="00BF23D6">
      <w:pPr>
        <w:jc w:val="both"/>
        <w:rPr>
          <w:rFonts w:ascii="Arial" w:hAnsi="Arial" w:cs="Arial"/>
          <w:bCs/>
          <w:sz w:val="24"/>
          <w:szCs w:val="24"/>
        </w:rPr>
      </w:pPr>
      <w:r w:rsidRPr="00583C93">
        <w:rPr>
          <w:b/>
          <w:bCs/>
          <w:sz w:val="24"/>
          <w:szCs w:val="24"/>
        </w:rPr>
        <w:t>HORARIO SEMANAL</w:t>
      </w:r>
      <w:r>
        <w:rPr>
          <w:b/>
          <w:bCs/>
          <w:sz w:val="24"/>
          <w:szCs w:val="24"/>
        </w:rPr>
        <w:t xml:space="preserve"> </w:t>
      </w:r>
      <w:r w:rsidRPr="00641861">
        <w:rPr>
          <w:b/>
          <w:bCs/>
          <w:sz w:val="24"/>
          <w:szCs w:val="24"/>
        </w:rPr>
        <w:t>DE AULAS</w:t>
      </w:r>
      <w:r>
        <w:rPr>
          <w:b/>
          <w:bCs/>
          <w:sz w:val="24"/>
          <w:szCs w:val="24"/>
        </w:rPr>
        <w:t xml:space="preserve"> _</w:t>
      </w:r>
      <w:r w:rsidRPr="003F1164">
        <w:rPr>
          <w:b/>
          <w:bCs/>
          <w:sz w:val="24"/>
          <w:szCs w:val="24"/>
        </w:rPr>
        <w:t xml:space="preserve"> CURSO DE ESPECIALIZAÇÃO </w:t>
      </w:r>
      <w:r w:rsidRPr="004A48AA">
        <w:rPr>
          <w:b/>
          <w:bCs/>
          <w:i/>
          <w:sz w:val="24"/>
          <w:szCs w:val="24"/>
        </w:rPr>
        <w:t>LATO SENSU</w:t>
      </w:r>
      <w:r>
        <w:rPr>
          <w:b/>
          <w:bCs/>
          <w:sz w:val="24"/>
          <w:szCs w:val="24"/>
        </w:rPr>
        <w:t xml:space="preserve"> EM CIÊNCIA E TECNOLOGIA CERVEJEIRA  </w:t>
      </w:r>
    </w:p>
    <w:p w:rsidR="00BF23D6" w:rsidRPr="00641861" w:rsidRDefault="00BF23D6" w:rsidP="00BF23D6">
      <w:pPr>
        <w:rPr>
          <w:b/>
          <w:bCs/>
          <w:sz w:val="24"/>
          <w:szCs w:val="24"/>
        </w:rPr>
      </w:pPr>
    </w:p>
    <w:p w:rsidR="00BF23D6" w:rsidRDefault="00BF23D6" w:rsidP="00BF23D6">
      <w:pPr>
        <w:tabs>
          <w:tab w:val="num" w:pos="360"/>
        </w:tabs>
        <w:ind w:left="360" w:hanging="360"/>
        <w:jc w:val="both"/>
        <w:rPr>
          <w:b/>
        </w:rPr>
      </w:pPr>
    </w:p>
    <w:p w:rsidR="00BF23D6" w:rsidRDefault="00BF23D6" w:rsidP="00BF23D6">
      <w:pPr>
        <w:ind w:left="72"/>
        <w:rPr>
          <w:b/>
          <w:sz w:val="24"/>
        </w:rPr>
      </w:pPr>
      <w:r>
        <w:rPr>
          <w:sz w:val="24"/>
        </w:rPr>
        <w:t xml:space="preserve">TURMA Nº: </w:t>
      </w:r>
      <w:r w:rsidRPr="003179B0">
        <w:rPr>
          <w:b/>
          <w:sz w:val="24"/>
        </w:rPr>
        <w:t>01</w:t>
      </w:r>
    </w:p>
    <w:p w:rsidR="00BF23D6" w:rsidRDefault="00BF23D6" w:rsidP="00BF23D6">
      <w:pPr>
        <w:rPr>
          <w:b/>
          <w:sz w:val="24"/>
        </w:rPr>
      </w:pPr>
    </w:p>
    <w:p w:rsidR="00BF23D6" w:rsidRPr="004B6974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FEVEREIRO 2018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</w:tcPr>
          <w:p w:rsidR="00BF23D6" w:rsidRPr="00F40972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</w:pPr>
            <w:r w:rsidRPr="00F40972">
              <w:rPr>
                <w:b/>
              </w:rPr>
              <w:t>Introdução à Ciência e Tecnologia Cervejeira/Henrique Trancoso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13:00 - 16:00 (02/02)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113F69" w:rsidRDefault="00BF23D6" w:rsidP="00BA09BA">
            <w:pPr>
              <w:jc w:val="center"/>
              <w:rPr>
                <w:b/>
              </w:rPr>
            </w:pPr>
            <w:r w:rsidRPr="00113F69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/>
        </w:tc>
      </w:tr>
      <w:tr w:rsidR="00BF23D6" w:rsidTr="00BA09BA"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</w:pPr>
            <w:r>
              <w:rPr>
                <w:b/>
              </w:rPr>
              <w:t xml:space="preserve">Microbiologia Básica </w:t>
            </w:r>
            <w:r w:rsidRPr="002A6125">
              <w:rPr>
                <w:b/>
              </w:rPr>
              <w:t>Aplicada á Indústria Cervejeira: controle sanitário e processos biotecnológicos</w:t>
            </w:r>
            <w:r w:rsidRPr="00FC1403">
              <w:rPr>
                <w:b/>
              </w:rPr>
              <w:t>/</w:t>
            </w:r>
            <w:r w:rsidRPr="002A6125">
              <w:rPr>
                <w:b/>
              </w:rPr>
              <w:t>André Fioravante Guerra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17:00 - 22:00 (02/02)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113F69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/>
        </w:tc>
      </w:tr>
      <w:tr w:rsidR="00BF23D6" w:rsidTr="00BA09BA"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</w:pPr>
            <w:r>
              <w:rPr>
                <w:b/>
              </w:rPr>
              <w:t xml:space="preserve">Microbiologia Básica </w:t>
            </w:r>
            <w:r w:rsidRPr="002A6125">
              <w:rPr>
                <w:b/>
              </w:rPr>
              <w:t>Aplicada á Indústria Cervejeira: controle sanitário e processos biotecnológicos</w:t>
            </w:r>
            <w:r w:rsidRPr="00FC1403">
              <w:rPr>
                <w:b/>
              </w:rPr>
              <w:t>/</w:t>
            </w:r>
            <w:r w:rsidRPr="002A6125">
              <w:rPr>
                <w:b/>
              </w:rPr>
              <w:t>André Fioravante Guerra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13:00 (03/02)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Pr="00E710DF" w:rsidRDefault="00BF23D6" w:rsidP="00BA09BA">
            <w:pPr>
              <w:jc w:val="center"/>
              <w:rPr>
                <w:b/>
              </w:rPr>
            </w:pPr>
            <w:r w:rsidRPr="00E710DF"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A6125">
              <w:rPr>
                <w:b/>
              </w:rPr>
              <w:t>Análises Aplicadas à Indústria Cervejeira</w:t>
            </w:r>
            <w:r w:rsidRPr="00D94E26">
              <w:rPr>
                <w:b/>
              </w:rPr>
              <w:t>/ Henrique Trancoso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14:00 – 17:00 (03/02)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</w:tbl>
    <w:p w:rsidR="00BF23D6" w:rsidRDefault="00BF23D6" w:rsidP="00BF23D6">
      <w:r>
        <w:t>(*) tempos de aulas com horários praticados na Instituição</w:t>
      </w:r>
    </w:p>
    <w:p w:rsidR="00BF23D6" w:rsidRDefault="00BF23D6" w:rsidP="00BF23D6"/>
    <w:p w:rsidR="00BF23D6" w:rsidRDefault="00BF23D6" w:rsidP="00BF23D6"/>
    <w:p w:rsidR="00BF23D6" w:rsidRPr="004B6974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FEVEREIRO/ 2018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Estatística Experimental/</w:t>
            </w:r>
            <w:r w:rsidRPr="00FC1403">
              <w:rPr>
                <w:b/>
              </w:rPr>
              <w:t>Marcus Vinícius Pereira de Souza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(23/02)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19:00 (23/02)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F40972">
              <w:rPr>
                <w:b/>
              </w:rPr>
              <w:t>Introdução à Ciência e Tecnologia Cervejeira/Henrique Trancoso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19:00 – 22:00 (23/02)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Estatística Experimental/</w:t>
            </w:r>
            <w:r w:rsidRPr="00FC1403">
              <w:rPr>
                <w:b/>
              </w:rPr>
              <w:t>Marcus Vinícius Pereira de Souza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 xml:space="preserve"> 8:00 – 10:00 (24/02)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RPr="006C3E38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7"/>
            <w:vAlign w:val="center"/>
          </w:tcPr>
          <w:p w:rsidR="00BF23D6" w:rsidRPr="006C35D2" w:rsidRDefault="00BF23D6" w:rsidP="00BA09BA">
            <w:pPr>
              <w:jc w:val="center"/>
              <w:rPr>
                <w:b/>
              </w:rPr>
            </w:pPr>
            <w:r w:rsidRPr="002A6125">
              <w:rPr>
                <w:b/>
              </w:rPr>
              <w:t>Matérias-Primas Cervejeiras</w:t>
            </w:r>
            <w:r>
              <w:rPr>
                <w:b/>
              </w:rPr>
              <w:t>/</w:t>
            </w:r>
            <w:r w:rsidRPr="002A6125">
              <w:rPr>
                <w:b/>
              </w:rPr>
              <w:t xml:space="preserve"> Alba Regina Pereira Rodrigues</w:t>
            </w:r>
            <w:r>
              <w:rPr>
                <w:b/>
              </w:rPr>
              <w:t xml:space="preserve"> (5 h)</w:t>
            </w:r>
          </w:p>
        </w:tc>
      </w:tr>
      <w:tr w:rsidR="00BF23D6" w:rsidRPr="006C3E38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Default="00BF23D6" w:rsidP="00BA09BA">
            <w:r>
              <w:t>10:00 - 12:00 (24/02)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Pr="006C3E38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RPr="006C3E38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Default="00BF23D6" w:rsidP="00BA09BA">
            <w:r>
              <w:t>13:00 - 16:00 (24/02)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</w:tbl>
    <w:p w:rsidR="00BF23D6" w:rsidRDefault="00BF23D6" w:rsidP="00BF23D6">
      <w:r>
        <w:t>(*) tempos de aulas com horários praticados na Instituição</w:t>
      </w:r>
    </w:p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/>
    <w:p w:rsidR="00BF23D6" w:rsidRPr="004B6974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MARÇO 2018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 xml:space="preserve">HORÁRIO/DIAS </w:t>
            </w:r>
            <w:r w:rsidRPr="004B6974">
              <w:rPr>
                <w:b/>
              </w:rPr>
              <w:t>(*)</w:t>
            </w:r>
          </w:p>
        </w:tc>
        <w:tc>
          <w:tcPr>
            <w:tcW w:w="4286" w:type="pct"/>
            <w:gridSpan w:val="6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 xml:space="preserve">Microbiologia Básica </w:t>
            </w:r>
            <w:r w:rsidRPr="002A6125">
              <w:rPr>
                <w:b/>
              </w:rPr>
              <w:t>Aplicada á Indústria Cervejeira: controle sanitário e processos biotecnológicos</w:t>
            </w:r>
            <w:r w:rsidRPr="00FC1403">
              <w:rPr>
                <w:b/>
              </w:rPr>
              <w:t>/</w:t>
            </w:r>
            <w:r w:rsidRPr="002A6125">
              <w:rPr>
                <w:b/>
              </w:rPr>
              <w:t>André Fioravante Guerra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(02/03)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19:00 (02/03)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F40972">
              <w:rPr>
                <w:b/>
              </w:rPr>
              <w:t>Introdução à Ciência e Tecnologia Cervejeira/Henrique Trancoso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19:00 – 22:00 (02/03)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 xml:space="preserve">Microbiologia Básica </w:t>
            </w:r>
            <w:r w:rsidRPr="002A6125">
              <w:rPr>
                <w:b/>
              </w:rPr>
              <w:t>Aplicada á Indústria Cervejeira: controle sanitário e processos biotecnológicos</w:t>
            </w:r>
            <w:r w:rsidRPr="00FC1403">
              <w:rPr>
                <w:b/>
              </w:rPr>
              <w:t>/</w:t>
            </w:r>
            <w:r w:rsidRPr="002A6125">
              <w:rPr>
                <w:b/>
              </w:rPr>
              <w:t>André Fioravante Guerra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13:00 (03/03)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A6125">
              <w:rPr>
                <w:b/>
              </w:rPr>
              <w:t>Análises Aplicadas à Indústria Cervejeira</w:t>
            </w:r>
            <w:r w:rsidRPr="00D94E26">
              <w:rPr>
                <w:b/>
              </w:rPr>
              <w:t>/ Henrique Trancoso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Default="00BF23D6" w:rsidP="00BA09BA">
            <w:r>
              <w:t>14:00 – 17:00  (03/03)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  <w:r w:rsidRPr="00DA630A">
              <w:rPr>
                <w:b/>
              </w:rPr>
              <w:t>X</w:t>
            </w:r>
          </w:p>
        </w:tc>
      </w:tr>
    </w:tbl>
    <w:p w:rsidR="00BF23D6" w:rsidRDefault="00BF23D6" w:rsidP="00BF23D6">
      <w:r>
        <w:t>(*) tempos de aulas com horários praticados na Instituição</w:t>
      </w:r>
    </w:p>
    <w:p w:rsidR="00BF23D6" w:rsidRDefault="00BF23D6" w:rsidP="00BF23D6">
      <w:pPr>
        <w:rPr>
          <w:b/>
        </w:rPr>
      </w:pPr>
    </w:p>
    <w:p w:rsidR="00BF23D6" w:rsidRPr="00FC1403" w:rsidRDefault="00BF23D6" w:rsidP="00BF23D6">
      <w:pPr>
        <w:rPr>
          <w:b/>
        </w:rPr>
      </w:pPr>
    </w:p>
    <w:p w:rsidR="00BF23D6" w:rsidRDefault="00BF23D6" w:rsidP="00BF23D6">
      <w:pPr>
        <w:rPr>
          <w:b/>
          <w:sz w:val="24"/>
        </w:rPr>
      </w:pPr>
      <w:r>
        <w:rPr>
          <w:b/>
          <w:sz w:val="24"/>
        </w:rPr>
        <w:t>MARÇO/ 2018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</w:pPr>
            <w:r>
              <w:rPr>
                <w:b/>
              </w:rPr>
              <w:t xml:space="preserve">Microbiologia Básica </w:t>
            </w:r>
            <w:r w:rsidRPr="002A6125">
              <w:rPr>
                <w:b/>
              </w:rPr>
              <w:t>Aplicada á Indústria Cervejeira: controle sanitário e processos biotecnológicos</w:t>
            </w:r>
            <w:r w:rsidRPr="00FC1403">
              <w:rPr>
                <w:b/>
              </w:rPr>
              <w:t>/</w:t>
            </w:r>
            <w:r w:rsidRPr="002A6125">
              <w:rPr>
                <w:b/>
              </w:rPr>
              <w:t>André Fioravante Guerra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 (16/03)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19:00  (16/03)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F40972">
              <w:rPr>
                <w:b/>
              </w:rPr>
              <w:t>Introdução à Ciência e Tecnologia Cervejeira/Henrique Trancoso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rPr>
          <w:trHeight w:val="337"/>
        </w:trPr>
        <w:tc>
          <w:tcPr>
            <w:tcW w:w="714" w:type="pct"/>
          </w:tcPr>
          <w:p w:rsidR="00BF23D6" w:rsidRDefault="00BF23D6" w:rsidP="00BA09BA">
            <w:r>
              <w:t>19:00 – 22:00  (16/03)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A6125">
              <w:rPr>
                <w:b/>
              </w:rPr>
              <w:t>Análises Aplicadas à Indústria Cervejeira</w:t>
            </w:r>
            <w:r w:rsidRPr="00D94E26">
              <w:rPr>
                <w:b/>
              </w:rPr>
              <w:t>/ Henrique Trancoso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Default="00BF23D6" w:rsidP="00BA09BA">
            <w:r>
              <w:t>08:00 – 11:00  (17/03)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 xml:space="preserve">Microbiologia Básica </w:t>
            </w:r>
            <w:r w:rsidRPr="002A6125">
              <w:rPr>
                <w:b/>
              </w:rPr>
              <w:t>Aplicada á Indústria Cervejeira: controle sanitário e processos biotecnológicos</w:t>
            </w:r>
            <w:r w:rsidRPr="00FC1403">
              <w:rPr>
                <w:b/>
              </w:rPr>
              <w:t>/</w:t>
            </w:r>
            <w:r w:rsidRPr="002A6125">
              <w:rPr>
                <w:b/>
              </w:rPr>
              <w:t>André Fioravante Guerra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Default="00BF23D6" w:rsidP="00BA09BA">
            <w:r>
              <w:t>11:00 – 13:00  (17/03)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Default="00BF23D6" w:rsidP="00BA09BA">
            <w:r>
              <w:t>14:00 – 17:00  (17/03)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</w:tbl>
    <w:p w:rsidR="00BF23D6" w:rsidRDefault="00BF23D6" w:rsidP="00BF23D6">
      <w:pPr>
        <w:rPr>
          <w:b/>
          <w:sz w:val="24"/>
        </w:rPr>
      </w:pPr>
      <w:r>
        <w:t>(*) tempos de aulas com horários praticados na Instituição</w:t>
      </w:r>
    </w:p>
    <w:p w:rsidR="00BF23D6" w:rsidRDefault="00BF23D6" w:rsidP="00BF23D6"/>
    <w:p w:rsidR="00BF23D6" w:rsidRPr="007D39C3" w:rsidRDefault="00BF23D6" w:rsidP="00BF23D6"/>
    <w:p w:rsidR="00BF23D6" w:rsidRPr="007D39C3" w:rsidRDefault="00BF23D6" w:rsidP="00BF23D6">
      <w:pPr>
        <w:ind w:left="72"/>
        <w:rPr>
          <w:b/>
          <w:sz w:val="24"/>
        </w:rPr>
      </w:pPr>
      <w:r w:rsidRPr="007D39C3">
        <w:rPr>
          <w:b/>
          <w:sz w:val="24"/>
        </w:rPr>
        <w:t>MARÇO/ 2018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RPr="007D39C3" w:rsidTr="00BA09BA">
        <w:tc>
          <w:tcPr>
            <w:tcW w:w="714" w:type="pct"/>
            <w:vMerge w:val="restart"/>
          </w:tcPr>
          <w:p w:rsidR="00BF23D6" w:rsidRPr="007D39C3" w:rsidRDefault="00BF23D6" w:rsidP="00BA09BA">
            <w:pPr>
              <w:jc w:val="center"/>
              <w:rPr>
                <w:b/>
              </w:rPr>
            </w:pPr>
            <w:r w:rsidRPr="007D39C3">
              <w:rPr>
                <w:b/>
              </w:rPr>
              <w:t>HORÁRIO/DIAS (*)</w:t>
            </w:r>
          </w:p>
        </w:tc>
        <w:tc>
          <w:tcPr>
            <w:tcW w:w="4286" w:type="pct"/>
            <w:gridSpan w:val="6"/>
            <w:vAlign w:val="center"/>
          </w:tcPr>
          <w:p w:rsidR="00BF23D6" w:rsidRPr="007D39C3" w:rsidRDefault="00BF23D6" w:rsidP="00BA09BA">
            <w:pPr>
              <w:jc w:val="center"/>
            </w:pPr>
          </w:p>
        </w:tc>
      </w:tr>
      <w:tr w:rsidR="00BF23D6" w:rsidRPr="007D39C3" w:rsidTr="00BA09BA">
        <w:tc>
          <w:tcPr>
            <w:tcW w:w="714" w:type="pct"/>
            <w:vMerge/>
          </w:tcPr>
          <w:p w:rsidR="00BF23D6" w:rsidRPr="007D39C3" w:rsidRDefault="00BF23D6" w:rsidP="00BA09BA"/>
        </w:tc>
        <w:tc>
          <w:tcPr>
            <w:tcW w:w="714" w:type="pct"/>
          </w:tcPr>
          <w:p w:rsidR="00BF23D6" w:rsidRPr="007D39C3" w:rsidRDefault="00BF23D6" w:rsidP="00BA09BA">
            <w:pPr>
              <w:jc w:val="center"/>
            </w:pPr>
            <w:r w:rsidRPr="007D39C3">
              <w:t>SEGUNDA-FEIRA</w:t>
            </w:r>
          </w:p>
        </w:tc>
        <w:tc>
          <w:tcPr>
            <w:tcW w:w="714" w:type="pct"/>
          </w:tcPr>
          <w:p w:rsidR="00BF23D6" w:rsidRPr="007D39C3" w:rsidRDefault="00BF23D6" w:rsidP="00BA09BA">
            <w:pPr>
              <w:jc w:val="center"/>
            </w:pPr>
            <w:r w:rsidRPr="007D39C3">
              <w:t>TERÇA-FEIRA</w:t>
            </w:r>
          </w:p>
        </w:tc>
        <w:tc>
          <w:tcPr>
            <w:tcW w:w="714" w:type="pct"/>
          </w:tcPr>
          <w:p w:rsidR="00BF23D6" w:rsidRPr="007D39C3" w:rsidRDefault="00BF23D6" w:rsidP="00BA09BA">
            <w:pPr>
              <w:jc w:val="center"/>
            </w:pPr>
            <w:r w:rsidRPr="007D39C3">
              <w:t>QUARTA-FEIRA</w:t>
            </w:r>
          </w:p>
        </w:tc>
        <w:tc>
          <w:tcPr>
            <w:tcW w:w="715" w:type="pct"/>
          </w:tcPr>
          <w:p w:rsidR="00BF23D6" w:rsidRPr="007D39C3" w:rsidRDefault="00BF23D6" w:rsidP="00BA09BA">
            <w:pPr>
              <w:jc w:val="center"/>
            </w:pPr>
            <w:r w:rsidRPr="007D39C3">
              <w:t>QUINTA-FEIRA</w:t>
            </w:r>
          </w:p>
        </w:tc>
        <w:tc>
          <w:tcPr>
            <w:tcW w:w="715" w:type="pct"/>
          </w:tcPr>
          <w:p w:rsidR="00BF23D6" w:rsidRPr="007D39C3" w:rsidRDefault="00BF23D6" w:rsidP="00BA09BA">
            <w:pPr>
              <w:jc w:val="center"/>
            </w:pPr>
            <w:r w:rsidRPr="007D39C3">
              <w:t>SEXTA-FEIRA</w:t>
            </w:r>
          </w:p>
        </w:tc>
        <w:tc>
          <w:tcPr>
            <w:tcW w:w="714" w:type="pct"/>
          </w:tcPr>
          <w:p w:rsidR="00BF23D6" w:rsidRPr="007D39C3" w:rsidRDefault="00BF23D6" w:rsidP="00BA09BA">
            <w:pPr>
              <w:jc w:val="center"/>
            </w:pPr>
            <w:r w:rsidRPr="007D39C3">
              <w:t>SÁBADO</w:t>
            </w:r>
          </w:p>
        </w:tc>
      </w:tr>
      <w:tr w:rsidR="00BF23D6" w:rsidRPr="007D39C3" w:rsidTr="00BA09BA">
        <w:tc>
          <w:tcPr>
            <w:tcW w:w="5000" w:type="pct"/>
            <w:gridSpan w:val="7"/>
          </w:tcPr>
          <w:p w:rsidR="00BF23D6" w:rsidRPr="007D39C3" w:rsidRDefault="00BF23D6" w:rsidP="00BA09BA">
            <w:pPr>
              <w:jc w:val="center"/>
            </w:pPr>
            <w:r w:rsidRPr="007D39C3">
              <w:rPr>
                <w:b/>
              </w:rPr>
              <w:t>Microbiologia Básica Aplicada á Indústria Cervejeira: controle sanitário e processos biotecnoló</w:t>
            </w:r>
            <w:r>
              <w:rPr>
                <w:b/>
              </w:rPr>
              <w:t>gicos/André Fioravante Guerra (8</w:t>
            </w:r>
            <w:r w:rsidRPr="007D39C3">
              <w:rPr>
                <w:b/>
              </w:rPr>
              <w:t xml:space="preserve"> h)</w:t>
            </w:r>
          </w:p>
        </w:tc>
      </w:tr>
      <w:tr w:rsidR="00BF23D6" w:rsidRPr="007D39C3" w:rsidTr="00BA09BA">
        <w:tc>
          <w:tcPr>
            <w:tcW w:w="714" w:type="pct"/>
          </w:tcPr>
          <w:p w:rsidR="00BF23D6" w:rsidRPr="007D39C3" w:rsidRDefault="00BF23D6" w:rsidP="00BA09BA">
            <w:r>
              <w:t>13:00 – 17:00 (23</w:t>
            </w:r>
            <w:r w:rsidRPr="007D39C3">
              <w:t>/03)</w:t>
            </w:r>
          </w:p>
        </w:tc>
        <w:tc>
          <w:tcPr>
            <w:tcW w:w="714" w:type="pct"/>
          </w:tcPr>
          <w:p w:rsidR="00BF23D6" w:rsidRPr="007D39C3" w:rsidRDefault="00BF23D6" w:rsidP="00BA09BA"/>
        </w:tc>
        <w:tc>
          <w:tcPr>
            <w:tcW w:w="714" w:type="pct"/>
          </w:tcPr>
          <w:p w:rsidR="00BF23D6" w:rsidRPr="007D39C3" w:rsidRDefault="00BF23D6" w:rsidP="00BA09BA"/>
        </w:tc>
        <w:tc>
          <w:tcPr>
            <w:tcW w:w="714" w:type="pct"/>
          </w:tcPr>
          <w:p w:rsidR="00BF23D6" w:rsidRPr="007D39C3" w:rsidRDefault="00BF23D6" w:rsidP="00BA09BA"/>
        </w:tc>
        <w:tc>
          <w:tcPr>
            <w:tcW w:w="715" w:type="pct"/>
          </w:tcPr>
          <w:p w:rsidR="00BF23D6" w:rsidRPr="007D39C3" w:rsidRDefault="00BF23D6" w:rsidP="00BA09BA"/>
        </w:tc>
        <w:tc>
          <w:tcPr>
            <w:tcW w:w="715" w:type="pct"/>
          </w:tcPr>
          <w:p w:rsidR="00BF23D6" w:rsidRPr="007D39C3" w:rsidRDefault="00BF23D6" w:rsidP="00BA09BA">
            <w:pPr>
              <w:jc w:val="center"/>
              <w:rPr>
                <w:b/>
                <w:highlight w:val="black"/>
              </w:rPr>
            </w:pPr>
            <w:r w:rsidRPr="007D39C3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7D39C3" w:rsidRDefault="00BF23D6" w:rsidP="00BA09BA"/>
        </w:tc>
      </w:tr>
      <w:tr w:rsidR="00BF23D6" w:rsidRPr="007D39C3" w:rsidTr="00BA09BA">
        <w:tc>
          <w:tcPr>
            <w:tcW w:w="714" w:type="pct"/>
          </w:tcPr>
          <w:p w:rsidR="00BF23D6" w:rsidRPr="007D39C3" w:rsidRDefault="00BF23D6" w:rsidP="00BA09BA">
            <w:r>
              <w:t>18:00 – 22:00 (23</w:t>
            </w:r>
            <w:r w:rsidRPr="007D39C3">
              <w:t>/03)</w:t>
            </w:r>
          </w:p>
        </w:tc>
        <w:tc>
          <w:tcPr>
            <w:tcW w:w="714" w:type="pct"/>
          </w:tcPr>
          <w:p w:rsidR="00BF23D6" w:rsidRPr="007D39C3" w:rsidRDefault="00BF23D6" w:rsidP="00BA09BA"/>
        </w:tc>
        <w:tc>
          <w:tcPr>
            <w:tcW w:w="714" w:type="pct"/>
          </w:tcPr>
          <w:p w:rsidR="00BF23D6" w:rsidRPr="007D39C3" w:rsidRDefault="00BF23D6" w:rsidP="00BA09BA"/>
        </w:tc>
        <w:tc>
          <w:tcPr>
            <w:tcW w:w="714" w:type="pct"/>
          </w:tcPr>
          <w:p w:rsidR="00BF23D6" w:rsidRPr="007D39C3" w:rsidRDefault="00BF23D6" w:rsidP="00BA09BA"/>
        </w:tc>
        <w:tc>
          <w:tcPr>
            <w:tcW w:w="715" w:type="pct"/>
          </w:tcPr>
          <w:p w:rsidR="00BF23D6" w:rsidRPr="007D39C3" w:rsidRDefault="00BF23D6" w:rsidP="00BA09BA"/>
        </w:tc>
        <w:tc>
          <w:tcPr>
            <w:tcW w:w="715" w:type="pct"/>
          </w:tcPr>
          <w:p w:rsidR="00BF23D6" w:rsidRPr="007D39C3" w:rsidRDefault="00BF23D6" w:rsidP="00BA09BA">
            <w:pPr>
              <w:jc w:val="center"/>
              <w:rPr>
                <w:b/>
                <w:highlight w:val="black"/>
              </w:rPr>
            </w:pPr>
            <w:r w:rsidRPr="007D39C3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7D39C3" w:rsidRDefault="00BF23D6" w:rsidP="00BA09BA">
            <w:pPr>
              <w:jc w:val="center"/>
              <w:rPr>
                <w:b/>
              </w:rPr>
            </w:pPr>
          </w:p>
        </w:tc>
      </w:tr>
      <w:tr w:rsidR="00BF23D6" w:rsidRPr="007D39C3" w:rsidTr="00BA09BA">
        <w:tc>
          <w:tcPr>
            <w:tcW w:w="5000" w:type="pct"/>
            <w:gridSpan w:val="7"/>
          </w:tcPr>
          <w:p w:rsidR="00BF23D6" w:rsidRPr="007D39C3" w:rsidRDefault="00BF23D6" w:rsidP="00BA09BA">
            <w:pPr>
              <w:jc w:val="center"/>
              <w:rPr>
                <w:b/>
              </w:rPr>
            </w:pPr>
            <w:r w:rsidRPr="007D39C3">
              <w:rPr>
                <w:b/>
              </w:rPr>
              <w:t>Microbiologia Básica Aplicada á Indústria Cervejeira: controle sanitário e processos biotecnoló</w:t>
            </w:r>
            <w:r>
              <w:rPr>
                <w:b/>
              </w:rPr>
              <w:t>gicos/André Fioravante Guerra (2</w:t>
            </w:r>
            <w:r w:rsidRPr="007D39C3">
              <w:rPr>
                <w:b/>
              </w:rPr>
              <w:t xml:space="preserve"> h)</w:t>
            </w:r>
          </w:p>
        </w:tc>
      </w:tr>
      <w:tr w:rsidR="00BF23D6" w:rsidRPr="007D39C3" w:rsidTr="00BA09BA">
        <w:tc>
          <w:tcPr>
            <w:tcW w:w="714" w:type="pct"/>
          </w:tcPr>
          <w:p w:rsidR="00BF23D6" w:rsidRDefault="00BF23D6" w:rsidP="00BA09BA">
            <w:r>
              <w:t>08:00 - 10:00 (24</w:t>
            </w:r>
            <w:r w:rsidRPr="007D39C3">
              <w:t>/03)</w:t>
            </w:r>
          </w:p>
        </w:tc>
        <w:tc>
          <w:tcPr>
            <w:tcW w:w="714" w:type="pct"/>
          </w:tcPr>
          <w:p w:rsidR="00BF23D6" w:rsidRPr="007D39C3" w:rsidRDefault="00BF23D6" w:rsidP="00BA09BA"/>
        </w:tc>
        <w:tc>
          <w:tcPr>
            <w:tcW w:w="714" w:type="pct"/>
          </w:tcPr>
          <w:p w:rsidR="00BF23D6" w:rsidRPr="007D39C3" w:rsidRDefault="00BF23D6" w:rsidP="00BA09BA"/>
        </w:tc>
        <w:tc>
          <w:tcPr>
            <w:tcW w:w="714" w:type="pct"/>
          </w:tcPr>
          <w:p w:rsidR="00BF23D6" w:rsidRPr="007D39C3" w:rsidRDefault="00BF23D6" w:rsidP="00BA09BA"/>
        </w:tc>
        <w:tc>
          <w:tcPr>
            <w:tcW w:w="715" w:type="pct"/>
          </w:tcPr>
          <w:p w:rsidR="00BF23D6" w:rsidRPr="007D39C3" w:rsidRDefault="00BF23D6" w:rsidP="00BA09BA"/>
        </w:tc>
        <w:tc>
          <w:tcPr>
            <w:tcW w:w="715" w:type="pct"/>
          </w:tcPr>
          <w:p w:rsidR="00BF23D6" w:rsidRPr="007D39C3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7D39C3" w:rsidRDefault="00BF23D6" w:rsidP="00BA09BA">
            <w:pPr>
              <w:jc w:val="center"/>
              <w:rPr>
                <w:b/>
              </w:rPr>
            </w:pPr>
            <w:r w:rsidRPr="007D39C3">
              <w:rPr>
                <w:b/>
              </w:rPr>
              <w:t>X</w:t>
            </w:r>
          </w:p>
        </w:tc>
      </w:tr>
      <w:tr w:rsidR="00BF23D6" w:rsidRPr="00653D14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A6125">
              <w:rPr>
                <w:b/>
              </w:rPr>
              <w:t>Análises Aplicadas à Indústria Cervejeira</w:t>
            </w:r>
            <w:r w:rsidRPr="00D94E26">
              <w:rPr>
                <w:b/>
              </w:rPr>
              <w:t>/ Henrique Trancoso</w:t>
            </w:r>
            <w:r>
              <w:rPr>
                <w:b/>
              </w:rPr>
              <w:t xml:space="preserve"> (3 h)</w:t>
            </w:r>
          </w:p>
        </w:tc>
      </w:tr>
      <w:tr w:rsidR="00BF23D6" w:rsidRPr="00653D14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Pr="007E0FD9" w:rsidRDefault="00BF23D6" w:rsidP="00BA09BA">
            <w:r>
              <w:t>10:00 – 13:00 (24</w:t>
            </w:r>
            <w:r w:rsidRPr="007E0FD9">
              <w:t>/03)</w:t>
            </w:r>
          </w:p>
        </w:tc>
        <w:tc>
          <w:tcPr>
            <w:tcW w:w="714" w:type="pct"/>
          </w:tcPr>
          <w:p w:rsidR="00BF23D6" w:rsidRPr="007E0FD9" w:rsidRDefault="00BF23D6" w:rsidP="00BA09BA"/>
        </w:tc>
        <w:tc>
          <w:tcPr>
            <w:tcW w:w="714" w:type="pct"/>
          </w:tcPr>
          <w:p w:rsidR="00BF23D6" w:rsidRPr="007E0FD9" w:rsidRDefault="00BF23D6" w:rsidP="00BA09BA"/>
        </w:tc>
        <w:tc>
          <w:tcPr>
            <w:tcW w:w="714" w:type="pct"/>
          </w:tcPr>
          <w:p w:rsidR="00BF23D6" w:rsidRPr="007E0FD9" w:rsidRDefault="00BF23D6" w:rsidP="00BA09BA"/>
        </w:tc>
        <w:tc>
          <w:tcPr>
            <w:tcW w:w="715" w:type="pct"/>
          </w:tcPr>
          <w:p w:rsidR="00BF23D6" w:rsidRPr="007E0FD9" w:rsidRDefault="00BF23D6" w:rsidP="00BA09BA"/>
        </w:tc>
        <w:tc>
          <w:tcPr>
            <w:tcW w:w="715" w:type="pct"/>
          </w:tcPr>
          <w:p w:rsidR="00BF23D6" w:rsidRPr="007E0FD9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7E0FD9" w:rsidRDefault="00BF23D6" w:rsidP="00BA09BA">
            <w:pPr>
              <w:jc w:val="center"/>
            </w:pPr>
            <w:r w:rsidRPr="007E0FD9">
              <w:rPr>
                <w:b/>
              </w:rPr>
              <w:t>X</w:t>
            </w:r>
          </w:p>
        </w:tc>
      </w:tr>
    </w:tbl>
    <w:p w:rsidR="00BF23D6" w:rsidRPr="007E0FD9" w:rsidRDefault="00BF23D6" w:rsidP="00BF23D6">
      <w:r w:rsidRPr="007E0FD9">
        <w:t>(*) tempos de aulas com horários praticados na Instituição</w:t>
      </w:r>
    </w:p>
    <w:p w:rsidR="00BF23D6" w:rsidRDefault="00BF23D6" w:rsidP="00BF23D6">
      <w:pPr>
        <w:ind w:left="72"/>
      </w:pPr>
    </w:p>
    <w:p w:rsidR="00BF23D6" w:rsidRDefault="00BF23D6" w:rsidP="00BF23D6">
      <w:pPr>
        <w:rPr>
          <w:b/>
          <w:sz w:val="24"/>
        </w:rPr>
      </w:pPr>
    </w:p>
    <w:p w:rsidR="00BF23D6" w:rsidRPr="0074798D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ABRIL</w:t>
      </w:r>
      <w:r w:rsidRPr="0074798D">
        <w:rPr>
          <w:b/>
          <w:sz w:val="24"/>
        </w:rPr>
        <w:t>/ 2018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RPr="0074798D" w:rsidTr="00BA09BA">
        <w:tc>
          <w:tcPr>
            <w:tcW w:w="714" w:type="pct"/>
            <w:vMerge w:val="restart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  <w:r w:rsidRPr="0074798D">
              <w:rPr>
                <w:b/>
              </w:rPr>
              <w:t>HORÁRIO/DIAS (*)</w:t>
            </w:r>
          </w:p>
        </w:tc>
        <w:tc>
          <w:tcPr>
            <w:tcW w:w="4286" w:type="pct"/>
            <w:gridSpan w:val="6"/>
            <w:vAlign w:val="center"/>
          </w:tcPr>
          <w:p w:rsidR="00BF23D6" w:rsidRPr="0074798D" w:rsidRDefault="00BF23D6" w:rsidP="00BA09BA">
            <w:pPr>
              <w:jc w:val="center"/>
            </w:pPr>
          </w:p>
        </w:tc>
      </w:tr>
      <w:tr w:rsidR="00BF23D6" w:rsidRPr="0074798D" w:rsidTr="00BA09BA">
        <w:tc>
          <w:tcPr>
            <w:tcW w:w="714" w:type="pct"/>
            <w:vMerge/>
          </w:tcPr>
          <w:p w:rsidR="00BF23D6" w:rsidRPr="0074798D" w:rsidRDefault="00BF23D6" w:rsidP="00BA09BA"/>
        </w:tc>
        <w:tc>
          <w:tcPr>
            <w:tcW w:w="714" w:type="pct"/>
          </w:tcPr>
          <w:p w:rsidR="00BF23D6" w:rsidRPr="0074798D" w:rsidRDefault="00BF23D6" w:rsidP="00BA09BA">
            <w:pPr>
              <w:jc w:val="center"/>
            </w:pPr>
            <w:r w:rsidRPr="0074798D">
              <w:t>SEGUNDA-FEIRA</w:t>
            </w:r>
          </w:p>
        </w:tc>
        <w:tc>
          <w:tcPr>
            <w:tcW w:w="714" w:type="pct"/>
          </w:tcPr>
          <w:p w:rsidR="00BF23D6" w:rsidRPr="0074798D" w:rsidRDefault="00BF23D6" w:rsidP="00BA09BA">
            <w:pPr>
              <w:jc w:val="center"/>
            </w:pPr>
            <w:r w:rsidRPr="0074798D">
              <w:t>TERÇA-FEIRA</w:t>
            </w:r>
          </w:p>
        </w:tc>
        <w:tc>
          <w:tcPr>
            <w:tcW w:w="714" w:type="pct"/>
          </w:tcPr>
          <w:p w:rsidR="00BF23D6" w:rsidRPr="0074798D" w:rsidRDefault="00BF23D6" w:rsidP="00BA09BA">
            <w:pPr>
              <w:jc w:val="center"/>
            </w:pPr>
            <w:r w:rsidRPr="0074798D">
              <w:t>QUARTA-FEIRA</w:t>
            </w:r>
          </w:p>
        </w:tc>
        <w:tc>
          <w:tcPr>
            <w:tcW w:w="715" w:type="pct"/>
          </w:tcPr>
          <w:p w:rsidR="00BF23D6" w:rsidRPr="0074798D" w:rsidRDefault="00BF23D6" w:rsidP="00BA09BA">
            <w:pPr>
              <w:jc w:val="center"/>
            </w:pPr>
            <w:r w:rsidRPr="0074798D">
              <w:t>QUINTA-FEIRA</w:t>
            </w:r>
          </w:p>
        </w:tc>
        <w:tc>
          <w:tcPr>
            <w:tcW w:w="715" w:type="pct"/>
          </w:tcPr>
          <w:p w:rsidR="00BF23D6" w:rsidRPr="0074798D" w:rsidRDefault="00BF23D6" w:rsidP="00BA09BA">
            <w:pPr>
              <w:jc w:val="center"/>
            </w:pPr>
            <w:r w:rsidRPr="0074798D">
              <w:t>SEXTA-FEIRA</w:t>
            </w:r>
          </w:p>
        </w:tc>
        <w:tc>
          <w:tcPr>
            <w:tcW w:w="714" w:type="pct"/>
          </w:tcPr>
          <w:p w:rsidR="00BF23D6" w:rsidRPr="0074798D" w:rsidRDefault="00BF23D6" w:rsidP="00BA09BA">
            <w:pPr>
              <w:jc w:val="center"/>
            </w:pPr>
            <w:r w:rsidRPr="0074798D">
              <w:t>SÁBADO</w:t>
            </w:r>
          </w:p>
        </w:tc>
      </w:tr>
      <w:tr w:rsidR="00BF23D6" w:rsidRPr="0074798D" w:rsidTr="00BA09BA">
        <w:tc>
          <w:tcPr>
            <w:tcW w:w="5000" w:type="pct"/>
            <w:gridSpan w:val="7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  <w:r w:rsidRPr="002A6125">
              <w:rPr>
                <w:b/>
              </w:rPr>
              <w:t>Matérias-Primas Cervejeiras</w:t>
            </w:r>
            <w:r>
              <w:rPr>
                <w:b/>
              </w:rPr>
              <w:t>/</w:t>
            </w:r>
            <w:r w:rsidRPr="002A6125">
              <w:rPr>
                <w:b/>
              </w:rPr>
              <w:t xml:space="preserve"> Alba Regina Pereira Rodrigues</w:t>
            </w:r>
            <w:r>
              <w:rPr>
                <w:b/>
              </w:rPr>
              <w:t xml:space="preserve"> (1 h)</w:t>
            </w:r>
          </w:p>
        </w:tc>
      </w:tr>
      <w:tr w:rsidR="00BF23D6" w:rsidRPr="0074798D" w:rsidTr="00BA09BA">
        <w:tc>
          <w:tcPr>
            <w:tcW w:w="714" w:type="pct"/>
          </w:tcPr>
          <w:p w:rsidR="00BF23D6" w:rsidRPr="0074798D" w:rsidRDefault="00BF23D6" w:rsidP="00BA09BA">
            <w:r>
              <w:t>13:00 – 14:00 (06/04</w:t>
            </w:r>
            <w:r w:rsidRPr="0074798D">
              <w:t>)</w:t>
            </w:r>
          </w:p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5" w:type="pct"/>
          </w:tcPr>
          <w:p w:rsidR="00BF23D6" w:rsidRPr="0074798D" w:rsidRDefault="00BF23D6" w:rsidP="00BA09BA"/>
        </w:tc>
        <w:tc>
          <w:tcPr>
            <w:tcW w:w="715" w:type="pct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  <w:r w:rsidRPr="0074798D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</w:p>
        </w:tc>
      </w:tr>
      <w:tr w:rsidR="00BF23D6" w:rsidRPr="0074798D" w:rsidTr="00BA09BA">
        <w:tc>
          <w:tcPr>
            <w:tcW w:w="5000" w:type="pct"/>
            <w:gridSpan w:val="7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Estatística Experimental/</w:t>
            </w:r>
            <w:r w:rsidRPr="00FC1403">
              <w:rPr>
                <w:b/>
              </w:rPr>
              <w:t>Marcus Vinícius Pereira de Souza</w:t>
            </w:r>
            <w:r>
              <w:rPr>
                <w:b/>
              </w:rPr>
              <w:t xml:space="preserve"> (7 h)</w:t>
            </w:r>
          </w:p>
        </w:tc>
      </w:tr>
      <w:tr w:rsidR="00BF23D6" w:rsidRPr="0074798D" w:rsidTr="00BA09BA">
        <w:tc>
          <w:tcPr>
            <w:tcW w:w="714" w:type="pct"/>
          </w:tcPr>
          <w:p w:rsidR="00BF23D6" w:rsidRPr="0074798D" w:rsidRDefault="00BF23D6" w:rsidP="00BA09BA">
            <w:r>
              <w:t>14:00 – 17:00 (06/04</w:t>
            </w:r>
            <w:r w:rsidRPr="0074798D">
              <w:t>)</w:t>
            </w:r>
          </w:p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5" w:type="pct"/>
          </w:tcPr>
          <w:p w:rsidR="00BF23D6" w:rsidRPr="0074798D" w:rsidRDefault="00BF23D6" w:rsidP="00BA09BA"/>
        </w:tc>
        <w:tc>
          <w:tcPr>
            <w:tcW w:w="715" w:type="pct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  <w:r w:rsidRPr="0074798D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</w:p>
        </w:tc>
      </w:tr>
      <w:tr w:rsidR="00BF23D6" w:rsidRPr="0074798D" w:rsidTr="00BA09BA">
        <w:tc>
          <w:tcPr>
            <w:tcW w:w="714" w:type="pct"/>
          </w:tcPr>
          <w:p w:rsidR="00BF23D6" w:rsidRDefault="00BF23D6" w:rsidP="00BA09BA">
            <w:r>
              <w:t>18:00 – 22:00 (06/04)</w:t>
            </w:r>
          </w:p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5" w:type="pct"/>
          </w:tcPr>
          <w:p w:rsidR="00BF23D6" w:rsidRPr="0074798D" w:rsidRDefault="00BF23D6" w:rsidP="00BA09BA"/>
        </w:tc>
        <w:tc>
          <w:tcPr>
            <w:tcW w:w="715" w:type="pct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</w:p>
        </w:tc>
      </w:tr>
      <w:tr w:rsidR="00BF23D6" w:rsidRPr="0074798D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7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  <w:r w:rsidRPr="002A6125">
              <w:rPr>
                <w:b/>
              </w:rPr>
              <w:t>Matérias-Primas Cervejeiras</w:t>
            </w:r>
            <w:r>
              <w:rPr>
                <w:b/>
              </w:rPr>
              <w:t>/</w:t>
            </w:r>
            <w:r w:rsidRPr="002A6125">
              <w:rPr>
                <w:b/>
              </w:rPr>
              <w:t xml:space="preserve"> Alba Regina Pereira Rodrigues</w:t>
            </w:r>
            <w:r>
              <w:rPr>
                <w:b/>
              </w:rPr>
              <w:t xml:space="preserve"> (4 h)</w:t>
            </w:r>
          </w:p>
        </w:tc>
      </w:tr>
      <w:tr w:rsidR="00BF23D6" w:rsidRPr="0074798D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Pr="0074798D" w:rsidRDefault="00BF23D6" w:rsidP="00BA09BA">
            <w:r>
              <w:t>08:00 – 12:00 (07/04</w:t>
            </w:r>
            <w:r w:rsidRPr="0074798D">
              <w:t>)</w:t>
            </w:r>
          </w:p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5" w:type="pct"/>
          </w:tcPr>
          <w:p w:rsidR="00BF23D6" w:rsidRPr="0074798D" w:rsidRDefault="00BF23D6" w:rsidP="00BA09BA"/>
        </w:tc>
        <w:tc>
          <w:tcPr>
            <w:tcW w:w="715" w:type="pct"/>
          </w:tcPr>
          <w:p w:rsidR="00BF23D6" w:rsidRPr="0074798D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  <w:r w:rsidRPr="0074798D">
              <w:rPr>
                <w:b/>
              </w:rPr>
              <w:t>X</w:t>
            </w:r>
          </w:p>
        </w:tc>
      </w:tr>
      <w:tr w:rsidR="00BF23D6" w:rsidRPr="0074798D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7"/>
          </w:tcPr>
          <w:p w:rsidR="00BF23D6" w:rsidRPr="002F398A" w:rsidRDefault="00BF23D6" w:rsidP="00BA09BA">
            <w:pPr>
              <w:jc w:val="center"/>
              <w:rPr>
                <w:b/>
              </w:rPr>
            </w:pPr>
            <w:r w:rsidRPr="002F398A">
              <w:rPr>
                <w:b/>
              </w:rPr>
              <w:t>Química e Bioquímica da Cerveja</w:t>
            </w:r>
            <w:r>
              <w:rPr>
                <w:b/>
              </w:rPr>
              <w:t xml:space="preserve"> (4 h)</w:t>
            </w:r>
          </w:p>
        </w:tc>
      </w:tr>
      <w:tr w:rsidR="00BF23D6" w:rsidRPr="0074798D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Pr="0074798D" w:rsidRDefault="00BF23D6" w:rsidP="00BA09BA">
            <w:r>
              <w:t>13:00 – 17:00 (07/04</w:t>
            </w:r>
            <w:r w:rsidRPr="0074798D">
              <w:t>)</w:t>
            </w:r>
          </w:p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4" w:type="pct"/>
          </w:tcPr>
          <w:p w:rsidR="00BF23D6" w:rsidRPr="0074798D" w:rsidRDefault="00BF23D6" w:rsidP="00BA09BA"/>
        </w:tc>
        <w:tc>
          <w:tcPr>
            <w:tcW w:w="715" w:type="pct"/>
          </w:tcPr>
          <w:p w:rsidR="00BF23D6" w:rsidRPr="0074798D" w:rsidRDefault="00BF23D6" w:rsidP="00BA09BA"/>
        </w:tc>
        <w:tc>
          <w:tcPr>
            <w:tcW w:w="715" w:type="pct"/>
          </w:tcPr>
          <w:p w:rsidR="00BF23D6" w:rsidRPr="0074798D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Pr="0074798D" w:rsidRDefault="00BF23D6" w:rsidP="00BA09BA">
            <w:pPr>
              <w:jc w:val="center"/>
              <w:rPr>
                <w:b/>
              </w:rPr>
            </w:pPr>
            <w:r w:rsidRPr="0074798D">
              <w:rPr>
                <w:b/>
              </w:rPr>
              <w:t>X</w:t>
            </w:r>
          </w:p>
        </w:tc>
      </w:tr>
    </w:tbl>
    <w:p w:rsidR="00BF23D6" w:rsidRPr="004C2943" w:rsidRDefault="00BF23D6" w:rsidP="00BF23D6">
      <w:pPr>
        <w:rPr>
          <w:b/>
          <w:sz w:val="24"/>
        </w:rPr>
      </w:pPr>
      <w:r w:rsidRPr="0074798D">
        <w:t>(*) tempos de aulas com horários praticados na Instituição</w:t>
      </w:r>
    </w:p>
    <w:p w:rsidR="00BF23D6" w:rsidRDefault="00BF23D6" w:rsidP="00BF23D6">
      <w:pPr>
        <w:ind w:left="72"/>
        <w:rPr>
          <w:b/>
          <w:color w:val="FF0000"/>
          <w:sz w:val="24"/>
        </w:rPr>
      </w:pPr>
    </w:p>
    <w:p w:rsidR="00BF23D6" w:rsidRPr="005B41D2" w:rsidRDefault="00BF23D6" w:rsidP="00BF23D6">
      <w:pPr>
        <w:ind w:left="72"/>
        <w:rPr>
          <w:b/>
          <w:color w:val="FF0000"/>
          <w:sz w:val="24"/>
        </w:rPr>
      </w:pPr>
    </w:p>
    <w:p w:rsidR="00BF23D6" w:rsidRPr="002647F6" w:rsidRDefault="00BF23D6" w:rsidP="00BF23D6">
      <w:pPr>
        <w:rPr>
          <w:b/>
          <w:sz w:val="24"/>
        </w:rPr>
      </w:pPr>
      <w:r>
        <w:rPr>
          <w:b/>
          <w:sz w:val="24"/>
        </w:rPr>
        <w:t>ABRIL</w:t>
      </w:r>
      <w:r w:rsidRPr="002647F6">
        <w:rPr>
          <w:b/>
          <w:sz w:val="24"/>
        </w:rPr>
        <w:t>/2018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</w:pPr>
            <w:r w:rsidRPr="002A6125">
              <w:rPr>
                <w:b/>
              </w:rPr>
              <w:t>Matérias-Primas Cervejeiras</w:t>
            </w:r>
            <w:r>
              <w:rPr>
                <w:b/>
              </w:rPr>
              <w:t>/</w:t>
            </w:r>
            <w:r w:rsidRPr="002A6125">
              <w:rPr>
                <w:b/>
              </w:rPr>
              <w:t xml:space="preserve"> Alba Regina Pereira Rodrigues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(27/04)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/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19:00 (27/04)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F398A">
              <w:rPr>
                <w:b/>
              </w:rPr>
              <w:t>Química e Bioquímica da Cerveja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19:00 – 22:00 (27/04)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BF23D6" w:rsidRDefault="00BF23D6" w:rsidP="00BF23D6">
            <w:pPr>
              <w:jc w:val="center"/>
              <w:rPr>
                <w:b/>
              </w:rPr>
            </w:pPr>
            <w:r w:rsidRPr="00BF23D6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F398A">
              <w:rPr>
                <w:b/>
              </w:rPr>
              <w:t>Química e Bioquímica da Cerveja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11:00 (28/04)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Estatística Experimental/</w:t>
            </w:r>
            <w:r w:rsidRPr="00FC1403">
              <w:rPr>
                <w:b/>
              </w:rPr>
              <w:t>Marcus Vinícius Pereira de Souza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12:00 – 17:00 (28/04)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>
      <w:pPr>
        <w:ind w:left="72"/>
      </w:pPr>
    </w:p>
    <w:p w:rsidR="00BF23D6" w:rsidRDefault="00BF23D6" w:rsidP="00BF23D6">
      <w:pPr>
        <w:ind w:left="72"/>
      </w:pPr>
    </w:p>
    <w:p w:rsidR="00BF23D6" w:rsidRDefault="00BF23D6" w:rsidP="00BF23D6">
      <w:pPr>
        <w:ind w:left="72"/>
      </w:pPr>
    </w:p>
    <w:p w:rsidR="00BF23D6" w:rsidRDefault="00BF23D6" w:rsidP="00BF23D6">
      <w:pPr>
        <w:ind w:left="72"/>
      </w:pPr>
    </w:p>
    <w:p w:rsidR="00BF23D6" w:rsidRDefault="00BF23D6" w:rsidP="00BF23D6">
      <w:pPr>
        <w:ind w:left="72"/>
      </w:pPr>
    </w:p>
    <w:p w:rsidR="00BF23D6" w:rsidRPr="003F1164" w:rsidRDefault="00BF23D6" w:rsidP="00BF23D6">
      <w:pPr>
        <w:ind w:left="72"/>
        <w:rPr>
          <w:b/>
          <w:sz w:val="24"/>
          <w:szCs w:val="24"/>
        </w:rPr>
      </w:pPr>
    </w:p>
    <w:p w:rsidR="00BF23D6" w:rsidRDefault="00BF23D6" w:rsidP="00BF23D6">
      <w:pPr>
        <w:rPr>
          <w:b/>
          <w:sz w:val="24"/>
        </w:rPr>
      </w:pPr>
      <w:r>
        <w:rPr>
          <w:b/>
          <w:sz w:val="24"/>
        </w:rPr>
        <w:t>MAIO/ 2018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Pr="006C35D2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</w:pPr>
            <w:r>
              <w:rPr>
                <w:b/>
              </w:rPr>
              <w:t>Estatística Experimental/</w:t>
            </w:r>
            <w:r w:rsidRPr="00FC1403">
              <w:rPr>
                <w:b/>
              </w:rPr>
              <w:t>Marcus Vinícius Pereira de Souza</w:t>
            </w:r>
            <w:r>
              <w:rPr>
                <w:b/>
              </w:rPr>
              <w:t xml:space="preserve"> (7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(11/05)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/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21:00 (11/05)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  <w:vAlign w:val="center"/>
          </w:tcPr>
          <w:p w:rsidR="00BF23D6" w:rsidRDefault="00BF23D6" w:rsidP="00BA09BA">
            <w:pPr>
              <w:jc w:val="center"/>
            </w:pPr>
            <w:r w:rsidRPr="002A6125">
              <w:rPr>
                <w:b/>
              </w:rPr>
              <w:t>Matérias-Primas Cervejeiras</w:t>
            </w:r>
            <w:r>
              <w:rPr>
                <w:b/>
              </w:rPr>
              <w:t>/</w:t>
            </w:r>
            <w:r w:rsidRPr="002A6125">
              <w:rPr>
                <w:b/>
              </w:rPr>
              <w:t xml:space="preserve"> Alba Regina Pereira Rodrigues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13:00 (12/05)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F398A">
              <w:rPr>
                <w:b/>
              </w:rPr>
              <w:t>Química e Bioquímica da Cerveja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Default="00BF23D6" w:rsidP="00BA09BA">
            <w:r>
              <w:t>14:00 – 17:00 (12/05)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</w:tbl>
    <w:p w:rsidR="00BF23D6" w:rsidRDefault="00BF23D6" w:rsidP="00BF23D6">
      <w:r>
        <w:t>(*) tempos de aulas com horários praticados na Instituição</w:t>
      </w:r>
    </w:p>
    <w:p w:rsidR="00BF23D6" w:rsidRDefault="00BF23D6" w:rsidP="00BF23D6"/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MAIO/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F398A">
              <w:rPr>
                <w:b/>
              </w:rPr>
              <w:t>Química e Bioquímica da Cerveja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(25/05)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19:00 (25/05)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Estatística Experimental/</w:t>
            </w:r>
            <w:r w:rsidRPr="00FC1403">
              <w:rPr>
                <w:b/>
              </w:rPr>
              <w:t>Marcus Vinícius Pereira de Souza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10:00 (26/05)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22312C" w:rsidRDefault="00BF23D6" w:rsidP="00BA09BA">
            <w:pPr>
              <w:jc w:val="center"/>
              <w:rPr>
                <w:b/>
              </w:rPr>
            </w:pPr>
            <w:r w:rsidRPr="0022312C">
              <w:rPr>
                <w:b/>
              </w:rPr>
              <w:t>Higienização e Sistemas de Gestão da Qualidade</w:t>
            </w:r>
            <w:r>
              <w:rPr>
                <w:b/>
              </w:rPr>
              <w:t xml:space="preserve"> (6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10:00 – 12:00 (26/05)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(26/05)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</w:tbl>
    <w:p w:rsidR="00BF23D6" w:rsidRDefault="00BF23D6" w:rsidP="00BF23D6">
      <w:r>
        <w:t>(*) tempos de aulas com horários praticados na Instituição</w:t>
      </w:r>
    </w:p>
    <w:p w:rsidR="00BF23D6" w:rsidRDefault="00BF23D6" w:rsidP="00BF23D6">
      <w:pPr>
        <w:rPr>
          <w:b/>
          <w:sz w:val="24"/>
        </w:rPr>
      </w:pPr>
    </w:p>
    <w:p w:rsidR="00BF23D6" w:rsidRPr="005B1E99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JUNHO</w:t>
      </w:r>
      <w:r w:rsidRPr="005B1E99">
        <w:rPr>
          <w:b/>
          <w:sz w:val="24"/>
        </w:rPr>
        <w:t>/2018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</w:pPr>
            <w:r w:rsidRPr="002F398A">
              <w:rPr>
                <w:b/>
              </w:rPr>
              <w:t>Química e Bioquímica da Cerveja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15:00 (08/06)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/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2312C">
              <w:rPr>
                <w:b/>
              </w:rPr>
              <w:t>Higienização e Sistemas de Gestão da Qualidade</w:t>
            </w:r>
            <w:r>
              <w:rPr>
                <w:b/>
              </w:rPr>
              <w:t xml:space="preserve"> (6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15:00 – 17:00 (08/06)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22:00 (08/06)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902338" w:rsidRDefault="00BF23D6" w:rsidP="00BA09BA">
            <w:pPr>
              <w:jc w:val="center"/>
              <w:rPr>
                <w:b/>
              </w:rPr>
            </w:pPr>
            <w:r w:rsidRPr="00902338">
              <w:rPr>
                <w:b/>
              </w:rPr>
              <w:t>Processo cervejeiro 1: Moagem, Brassagem, Fervura e Resfriamento do Mosto</w:t>
            </w:r>
            <w:r>
              <w:rPr>
                <w:b/>
              </w:rPr>
              <w:t xml:space="preserve"> (8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08:00 - 12:00 (09/06)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13:00 - 17:00 (09/06)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  <w:r w:rsidRPr="00DA630A"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  <w:rPr>
          <w:b/>
          <w:sz w:val="24"/>
        </w:rPr>
      </w:pPr>
      <w:r>
        <w:t>(*) tempos de aulas com horários praticados na Instituição</w:t>
      </w:r>
    </w:p>
    <w:p w:rsidR="00BF23D6" w:rsidRDefault="00BF23D6" w:rsidP="00BF23D6">
      <w:pPr>
        <w:ind w:left="72"/>
        <w:rPr>
          <w:b/>
          <w:sz w:val="24"/>
        </w:rPr>
      </w:pPr>
    </w:p>
    <w:p w:rsidR="00BF23D6" w:rsidRDefault="00BF23D6" w:rsidP="00BF23D6">
      <w:pPr>
        <w:ind w:left="72"/>
        <w:rPr>
          <w:b/>
          <w:sz w:val="24"/>
        </w:rPr>
      </w:pPr>
    </w:p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JUNHO/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902338">
              <w:rPr>
                <w:b/>
              </w:rPr>
              <w:t>Processo cervejeiro 1: Moagem, Brassagem, Fervura e Resfriamento do Mosto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15:00 (22/06)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2312C">
              <w:rPr>
                <w:b/>
              </w:rPr>
              <w:t>Higienização e Sistemas de Gestão da Qualidade</w:t>
            </w:r>
            <w:r>
              <w:rPr>
                <w:b/>
              </w:rPr>
              <w:t xml:space="preserve"> (6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15:00 – 17:00 (22/06)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22:00 (22/06)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</w:pPr>
            <w:r w:rsidRPr="00902338">
              <w:rPr>
                <w:b/>
              </w:rPr>
              <w:t>Processo cervejeiro 1: Moagem, Brassagem, Fervura e Resfriamento do Mosto</w:t>
            </w:r>
            <w:r>
              <w:rPr>
                <w:b/>
              </w:rPr>
              <w:t xml:space="preserve"> (8 h)</w:t>
            </w:r>
          </w:p>
        </w:tc>
      </w:tr>
      <w:tr w:rsidR="00BF23D6" w:rsidRPr="00DA630A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Default="00BF23D6" w:rsidP="00BA09BA">
            <w:r>
              <w:t>08:00 – 12:00 (23/06)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RPr="00DA630A" w:rsidTr="00BA09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4" w:type="pct"/>
          </w:tcPr>
          <w:p w:rsidR="00BF23D6" w:rsidRDefault="00BF23D6" w:rsidP="00BA09BA">
            <w:r>
              <w:t>13:00 – 17:00 (23/06)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  <w:r w:rsidRPr="00D262B0">
              <w:rPr>
                <w:b/>
              </w:rPr>
              <w:t>X</w:t>
            </w:r>
          </w:p>
        </w:tc>
      </w:tr>
    </w:tbl>
    <w:p w:rsidR="00BF23D6" w:rsidRDefault="00BF23D6" w:rsidP="00BF23D6">
      <w:r>
        <w:t>(*) tempos de aulas com horários praticados na Instituição</w:t>
      </w:r>
    </w:p>
    <w:p w:rsidR="00BF23D6" w:rsidRDefault="00BF23D6" w:rsidP="00BF23D6">
      <w:pPr>
        <w:rPr>
          <w:b/>
          <w:sz w:val="24"/>
        </w:rPr>
      </w:pPr>
    </w:p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JULHO/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 w:rsidRPr="00902338">
              <w:rPr>
                <w:b/>
              </w:rPr>
              <w:t>Processo cervejeiro 1: Moagem, Brassagem, Fervura e Resfriamento do Mosto</w:t>
            </w:r>
            <w:r>
              <w:rPr>
                <w:b/>
              </w:rPr>
              <w:t xml:space="preserve"> (8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 (06/07)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22:00  (06/07)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rPr>
          <w:trHeight w:val="70"/>
        </w:trPr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902338">
              <w:rPr>
                <w:b/>
              </w:rPr>
              <w:t>Processo cervejeiro 1: Moagem, Brassagem, Fervura e Resfriamento do Mosto</w:t>
            </w:r>
            <w:r>
              <w:rPr>
                <w:b/>
              </w:rPr>
              <w:t xml:space="preserve"> (4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12:00  (07/07)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2312C">
              <w:rPr>
                <w:b/>
              </w:rPr>
              <w:t>Higienização e Sistemas de Gestão da Qualidade</w:t>
            </w:r>
            <w:r>
              <w:rPr>
                <w:b/>
              </w:rPr>
              <w:t xml:space="preserve"> (4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 (07/07)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  <w:r w:rsidRPr="00D262B0"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  <w:rPr>
          <w:b/>
          <w:sz w:val="24"/>
        </w:rPr>
      </w:pPr>
      <w:r>
        <w:t>(*) tempos de aulas com horários praticados na Instituição</w:t>
      </w:r>
    </w:p>
    <w:p w:rsidR="00BF23D6" w:rsidRDefault="00BF23D6" w:rsidP="00BF23D6"/>
    <w:p w:rsidR="00BF23D6" w:rsidRDefault="00BF23D6" w:rsidP="00BF23D6"/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JULHO/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</w:pPr>
            <w:r w:rsidRPr="00902338">
              <w:rPr>
                <w:b/>
              </w:rPr>
              <w:t>Processo cervejeiro 1: Moagem, Brassagem, Fervura e Resfriamento do Mosto</w:t>
            </w:r>
            <w:r>
              <w:rPr>
                <w:b/>
              </w:rPr>
              <w:t xml:space="preserve"> (8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(27/07)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/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22:00 (27/07)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902338">
              <w:rPr>
                <w:b/>
              </w:rPr>
              <w:t>Processo cervejeiro 1: Moagem, Brassagem, Fervura e Resfriamento do Mosto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10:00 (28/07)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2312C">
              <w:rPr>
                <w:b/>
              </w:rPr>
              <w:t>Higienização e Sistemas de Gestão da Qualidade</w:t>
            </w:r>
            <w:r>
              <w:rPr>
                <w:b/>
              </w:rPr>
              <w:t xml:space="preserve"> (6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10:00 – 12:00 (28/07)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(28/07)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>
      <w:pPr>
        <w:ind w:left="72"/>
      </w:pPr>
    </w:p>
    <w:p w:rsidR="00BF23D6" w:rsidRDefault="00BF23D6" w:rsidP="00BF23D6">
      <w:pPr>
        <w:ind w:left="72"/>
      </w:pPr>
    </w:p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AGOSTO/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</w:pPr>
            <w:r w:rsidRPr="00902338">
              <w:rPr>
                <w:b/>
              </w:rPr>
              <w:t>Processo cervejeiro 1: Moagem, Brassagem, Fervura e Resfriamento do Mosto</w:t>
            </w:r>
            <w:r>
              <w:rPr>
                <w:b/>
              </w:rPr>
              <w:t xml:space="preserve"> (8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(10/08)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/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22:00 (10/08)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A630A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431C81" w:rsidRDefault="00BF23D6" w:rsidP="00BA09BA">
            <w:pPr>
              <w:jc w:val="center"/>
              <w:rPr>
                <w:b/>
              </w:rPr>
            </w:pPr>
            <w:r w:rsidRPr="00902338">
              <w:rPr>
                <w:b/>
              </w:rPr>
              <w:t>Processo cervejeiro 1: Moagem, Brassagem, Fervura e Resfriamento do Mosto</w:t>
            </w:r>
            <w:r>
              <w:rPr>
                <w:b/>
              </w:rPr>
              <w:t xml:space="preserve"> (6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12:00 (11/08)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15:00 (11/08)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661BEA">
              <w:rPr>
                <w:b/>
              </w:rPr>
              <w:t>Parâmetros de Qualidade da Cerveja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15:00 – 17:00 (11/08)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A630A"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/>
    <w:p w:rsidR="00BF23D6" w:rsidRDefault="00BF23D6" w:rsidP="00BF23D6"/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AGOSTO/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 w:rsidRPr="00902338">
              <w:rPr>
                <w:b/>
              </w:rPr>
              <w:t>Processo cervejeiro 1: Moagem, Brassagem, Fervura e Resfriamento do Mosto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15:00 (24/08)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661BEA">
              <w:rPr>
                <w:b/>
              </w:rPr>
              <w:t>Parâmetros de Qualidade da Cerveja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15:00 – 17:00 (24/08)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19:00 (24/08)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B4126F">
              <w:rPr>
                <w:b/>
              </w:rPr>
              <w:t>Modelagem e Simulação de Processos Cervejeiros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19:00 – 22:00 (24/08)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 w:rsidRPr="00046AEC">
              <w:rPr>
                <w:b/>
              </w:rPr>
              <w:t>Análise Sensori</w:t>
            </w:r>
            <w:r>
              <w:rPr>
                <w:b/>
              </w:rPr>
              <w:t>al e Harmonização de Cervejas (5</w:t>
            </w:r>
            <w:r w:rsidRPr="00046AEC">
              <w:rPr>
                <w:b/>
              </w:rPr>
              <w:t xml:space="preserve">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13:00 (25/08)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  <w:r w:rsidRPr="00D262B0"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 w:rsidRPr="00D84DA5">
              <w:rPr>
                <w:b/>
              </w:rPr>
              <w:t>Tratamento e Valorização de Resíduos da Indústria Cervejeira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14:00 – 17:00 (25/08)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</w:p>
        </w:tc>
        <w:tc>
          <w:tcPr>
            <w:tcW w:w="714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/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SETEMBRO/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 w:rsidRPr="00431C81">
              <w:rPr>
                <w:b/>
              </w:rPr>
              <w:t>Processo cervejeiro 2: Fermentação, Maturação, Clarificação, Carbonatação e Envase</w:t>
            </w:r>
            <w:r>
              <w:rPr>
                <w:b/>
              </w:rPr>
              <w:t xml:space="preserve"> (8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(14/09)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22:00 (14/09)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431C81">
              <w:rPr>
                <w:b/>
              </w:rPr>
              <w:t>Processo cervejeiro 2: Fermentação, Maturação, Clarificação, Carbonatação e Envase</w:t>
            </w:r>
            <w:r>
              <w:rPr>
                <w:b/>
              </w:rPr>
              <w:t xml:space="preserve"> (5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13:00 (15/09)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262B0"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661BEA" w:rsidRDefault="00BF23D6" w:rsidP="00BA09BA">
            <w:pPr>
              <w:jc w:val="center"/>
              <w:rPr>
                <w:b/>
              </w:rPr>
            </w:pPr>
            <w:r w:rsidRPr="00661BEA">
              <w:rPr>
                <w:b/>
              </w:rPr>
              <w:t>Parâmetros de Qualidade da Cerveja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14:00 – 17:00 (15/09)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262B0"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/>
    <w:p w:rsidR="00BF23D6" w:rsidRDefault="00BF23D6" w:rsidP="00BF23D6"/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SETEMBRO/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 w:rsidRPr="00431C81">
              <w:rPr>
                <w:b/>
              </w:rPr>
              <w:t>Processo cervejeiro 2: Fermentação, Maturação, Clarificação, Carbonatação e Envase</w:t>
            </w:r>
            <w:r>
              <w:rPr>
                <w:b/>
              </w:rPr>
              <w:t xml:space="preserve"> (8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(28/09)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22:00 (28/09)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431C81">
              <w:rPr>
                <w:b/>
              </w:rPr>
              <w:t>Processo cervejeiro 2: Fermentação, Maturação, Clarificação, Carbonatação e Envase</w:t>
            </w:r>
            <w:r>
              <w:rPr>
                <w:b/>
              </w:rPr>
              <w:t xml:space="preserve"> (6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12:00 (29/09)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15:00 (29/09)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661BEA" w:rsidRDefault="00BF23D6" w:rsidP="00BA09BA">
            <w:pPr>
              <w:jc w:val="center"/>
              <w:rPr>
                <w:b/>
              </w:rPr>
            </w:pPr>
            <w:r w:rsidRPr="00661BEA">
              <w:rPr>
                <w:b/>
              </w:rPr>
              <w:t>Parâmetros de Qualidade da Cerveja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15:00 – 17:00 (29/09)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/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OUTUBRO/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 w:rsidRPr="00431C81">
              <w:rPr>
                <w:b/>
              </w:rPr>
              <w:t>Processo cervejeiro 2: Fermentação, Maturação, Clarificação, Carbonatação e Envase</w:t>
            </w:r>
            <w:r>
              <w:rPr>
                <w:b/>
              </w:rPr>
              <w:t xml:space="preserve"> (8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(05/10)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22:00 (05/10)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431C81">
              <w:rPr>
                <w:b/>
              </w:rPr>
              <w:t>Processo cervejeiro 2: Fermentação, Maturação, Clarificação, Carbonatação e Envase</w:t>
            </w:r>
            <w:r>
              <w:rPr>
                <w:b/>
              </w:rPr>
              <w:t xml:space="preserve"> (6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12:00 (06/10)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15:00 (06/10)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661BEA" w:rsidRDefault="00BF23D6" w:rsidP="00BA09BA">
            <w:pPr>
              <w:jc w:val="center"/>
              <w:rPr>
                <w:b/>
              </w:rPr>
            </w:pPr>
            <w:r w:rsidRPr="00661BEA">
              <w:rPr>
                <w:b/>
              </w:rPr>
              <w:t>Parâmetros de Qualidade da Cerveja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15:00 – 17:00 (06/10)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/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OUTUBRO/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 w:rsidRPr="00431C81">
              <w:rPr>
                <w:b/>
              </w:rPr>
              <w:t>Processo cervejeiro 2: Fermentação, Maturação, Clarificação, Carbonatação e Envase</w:t>
            </w:r>
            <w:r>
              <w:rPr>
                <w:b/>
              </w:rPr>
              <w:t xml:space="preserve"> (8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(19/10)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18:00 – 22:00 (19/10)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B4126F" w:rsidRDefault="00BF23D6" w:rsidP="00BA09BA">
            <w:pPr>
              <w:jc w:val="center"/>
              <w:rPr>
                <w:b/>
              </w:rPr>
            </w:pPr>
            <w:r w:rsidRPr="00B4126F">
              <w:rPr>
                <w:b/>
              </w:rPr>
              <w:t>Modelagem e Simulação de Processos Cervejeiros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11:00 (20/10)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84DA5" w:rsidRDefault="00BF23D6" w:rsidP="00BA09BA">
            <w:pPr>
              <w:jc w:val="center"/>
              <w:rPr>
                <w:b/>
              </w:rPr>
            </w:pPr>
            <w:r w:rsidRPr="00046AEC">
              <w:rPr>
                <w:b/>
              </w:rPr>
              <w:t>Análise Sensori</w:t>
            </w:r>
            <w:r>
              <w:rPr>
                <w:b/>
              </w:rPr>
              <w:t>al e Harmonização de Cervejas (2</w:t>
            </w:r>
            <w:r w:rsidRPr="00046AEC">
              <w:rPr>
                <w:b/>
              </w:rPr>
              <w:t xml:space="preserve">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12:00 – 14:00 (20/10)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>
      <w:pPr>
        <w:ind w:left="72"/>
      </w:pPr>
    </w:p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OUTUBRO/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 w:rsidRPr="00431C81">
              <w:rPr>
                <w:b/>
              </w:rPr>
              <w:t>Processo cervejeiro 2: Fermentação, Maturação, Clarificação, Carbonatação e Envase</w:t>
            </w:r>
            <w:r>
              <w:rPr>
                <w:b/>
              </w:rPr>
              <w:t xml:space="preserve"> (7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17:00 (26/10)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18:00 – 21:00 (26/10)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B4126F" w:rsidRDefault="00BF23D6" w:rsidP="00BA09BA">
            <w:pPr>
              <w:jc w:val="center"/>
              <w:rPr>
                <w:b/>
              </w:rPr>
            </w:pPr>
            <w:r w:rsidRPr="00046AEC">
              <w:rPr>
                <w:b/>
              </w:rPr>
              <w:t>Análise Sensori</w:t>
            </w:r>
            <w:r>
              <w:rPr>
                <w:b/>
              </w:rPr>
              <w:t>al e Harmonização de Cervejas (5</w:t>
            </w:r>
            <w:r w:rsidRPr="00046AEC">
              <w:rPr>
                <w:b/>
              </w:rPr>
              <w:t xml:space="preserve">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12:00 (27/10)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14:00 (27/10)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  <w:rPr>
                <w:b/>
              </w:rPr>
            </w:pPr>
            <w:r w:rsidRPr="00B4126F">
              <w:rPr>
                <w:b/>
              </w:rPr>
              <w:t>Modelagem e Simulação de Processos Cervejeiros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14:00 - 16:00 (27/10)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>
      <w:pPr>
        <w:ind w:left="72"/>
      </w:pPr>
    </w:p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NOVEMBRO/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84DA5" w:rsidRDefault="00BF23D6" w:rsidP="00BA09BA">
            <w:pPr>
              <w:jc w:val="center"/>
              <w:rPr>
                <w:b/>
              </w:rPr>
            </w:pPr>
            <w:r w:rsidRPr="00D84DA5">
              <w:rPr>
                <w:b/>
              </w:rPr>
              <w:t>Tratamento e Valorização de Resíduos da Indústria Cervejeira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13:00 – 16:00 (09/11)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rPr>
          <w:trHeight w:val="70"/>
        </w:trPr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046AEC">
              <w:rPr>
                <w:b/>
              </w:rPr>
              <w:t>Análise Sensori</w:t>
            </w:r>
            <w:r>
              <w:rPr>
                <w:b/>
              </w:rPr>
              <w:t xml:space="preserve">al e Harmonização de Cervejas (5 </w:t>
            </w:r>
            <w:r w:rsidRPr="00046AEC">
              <w:rPr>
                <w:b/>
              </w:rPr>
              <w:t>h)</w:t>
            </w: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16:00 – 17:00 (09/11)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18:00 – 22:00 (09/11)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B4126F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Metodologia de Pesquisa (3</w:t>
            </w:r>
            <w:r w:rsidRPr="00046AEC">
              <w:rPr>
                <w:b/>
              </w:rPr>
              <w:t>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11:00 (10/11)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84DA5" w:rsidRDefault="00BF23D6" w:rsidP="00BA09BA">
            <w:pPr>
              <w:jc w:val="center"/>
              <w:rPr>
                <w:b/>
              </w:rPr>
            </w:pPr>
            <w:r w:rsidRPr="00B4126F">
              <w:rPr>
                <w:b/>
              </w:rPr>
              <w:t>Modelagem e Simulação de Processos Cervejeiros</w:t>
            </w:r>
            <w:r>
              <w:rPr>
                <w:b/>
              </w:rPr>
              <w:t xml:space="preserve"> (2h)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12:00 – 14:00 (10/11)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0960A1" w:rsidRDefault="00BF23D6" w:rsidP="00BA09BA">
            <w:pPr>
              <w:jc w:val="center"/>
              <w:rPr>
                <w:b/>
              </w:rPr>
            </w:pPr>
            <w:r w:rsidRPr="000960A1">
              <w:rPr>
                <w:b/>
              </w:rPr>
              <w:t>Marketing e Empreendedorismo</w:t>
            </w:r>
            <w:r>
              <w:rPr>
                <w:b/>
              </w:rPr>
              <w:t xml:space="preserve"> (3h)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14:00 – 17:00 (10/11)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>
      <w:pPr>
        <w:ind w:left="72"/>
      </w:pPr>
    </w:p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NOVEMBRO/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84DA5" w:rsidRDefault="00BF23D6" w:rsidP="00BA09BA">
            <w:pPr>
              <w:jc w:val="center"/>
              <w:rPr>
                <w:b/>
              </w:rPr>
            </w:pPr>
            <w:r w:rsidRPr="00D84DA5">
              <w:rPr>
                <w:b/>
              </w:rPr>
              <w:t>Tratamento e Valorização de Resíduos da Indústria Cervejeira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13:00 – 15:00 (23/11)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rPr>
          <w:trHeight w:val="70"/>
        </w:trPr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046AEC">
              <w:rPr>
                <w:b/>
              </w:rPr>
              <w:t>Análise Sensori</w:t>
            </w:r>
            <w:r>
              <w:rPr>
                <w:b/>
              </w:rPr>
              <w:t xml:space="preserve">al e Harmonização de Cervejas (6 </w:t>
            </w:r>
            <w:r w:rsidRPr="00046AEC">
              <w:rPr>
                <w:b/>
              </w:rPr>
              <w:t>h)</w:t>
            </w: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15:00 – 17:00 (23/11)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18:00 – 22:00 (23/11)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B4126F" w:rsidRDefault="00BF23D6" w:rsidP="00BA09BA">
            <w:pPr>
              <w:jc w:val="center"/>
              <w:rPr>
                <w:b/>
              </w:rPr>
            </w:pPr>
            <w:r w:rsidRPr="00290706">
              <w:rPr>
                <w:b/>
              </w:rPr>
              <w:t>Metodologia de Pesquisa Científica</w:t>
            </w:r>
            <w:r>
              <w:rPr>
                <w:b/>
              </w:rPr>
              <w:t xml:space="preserve"> (3</w:t>
            </w:r>
            <w:r w:rsidRPr="00290706">
              <w:rPr>
                <w:b/>
              </w:rPr>
              <w:t xml:space="preserve">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– 11:00 (24/11)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84DA5" w:rsidRDefault="00BF23D6" w:rsidP="00BA09BA">
            <w:pPr>
              <w:jc w:val="center"/>
              <w:rPr>
                <w:b/>
              </w:rPr>
            </w:pPr>
            <w:r w:rsidRPr="000960A1">
              <w:rPr>
                <w:b/>
              </w:rPr>
              <w:t>Marketing e Empreendedorismo</w:t>
            </w:r>
            <w:r>
              <w:rPr>
                <w:b/>
              </w:rPr>
              <w:t xml:space="preserve"> (3h)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12:00 – 15:00 (24/11)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Default="00BF23D6" w:rsidP="00BA09BA">
            <w:pPr>
              <w:jc w:val="center"/>
              <w:rPr>
                <w:b/>
              </w:rPr>
            </w:pPr>
            <w:r w:rsidRPr="00B4126F">
              <w:rPr>
                <w:b/>
              </w:rPr>
              <w:t>Modelagem e Simulação de Processos Cervejeiros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15:00 – 17:00 (24/11)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/>
    <w:p w:rsidR="00BF23D6" w:rsidRDefault="00BF23D6" w:rsidP="00BF23D6">
      <w:pPr>
        <w:ind w:left="72"/>
      </w:pPr>
    </w:p>
    <w:p w:rsidR="00BF23D6" w:rsidRDefault="00BF23D6" w:rsidP="00BF23D6"/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NOVEMBRO-DEZEMBRO/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 w:rsidRPr="00D84DA5">
              <w:rPr>
                <w:b/>
              </w:rPr>
              <w:t>Tratamento e Valorização de Resíduos da Indústria Cervejeira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15:00 (30/11)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rPr>
          <w:trHeight w:val="70"/>
        </w:trPr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046AEC">
              <w:rPr>
                <w:b/>
              </w:rPr>
              <w:t>Análise Sensori</w:t>
            </w:r>
            <w:r>
              <w:rPr>
                <w:b/>
              </w:rPr>
              <w:t xml:space="preserve">al e Harmonização de Cervejas (5 </w:t>
            </w:r>
            <w:r w:rsidRPr="00046AEC">
              <w:rPr>
                <w:b/>
              </w:rPr>
              <w:t>h)</w:t>
            </w: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15:00 – 17:00 (30/11)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18:00 – 21:00 (30/11)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F60059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290706">
              <w:rPr>
                <w:b/>
              </w:rPr>
              <w:t>Metodologia de Pesquisa Científica</w:t>
            </w:r>
            <w:r>
              <w:rPr>
                <w:b/>
              </w:rPr>
              <w:t xml:space="preserve"> (3</w:t>
            </w:r>
            <w:r w:rsidRPr="00290706">
              <w:rPr>
                <w:b/>
              </w:rPr>
              <w:t xml:space="preserve">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08:00 - 11:00 (01/12)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472CB9">
              <w:rPr>
                <w:b/>
              </w:rPr>
              <w:t>Marketing e Empreendedorismo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12:00 -15:00 (01/12)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>
            <w:pPr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/>
    <w:p w:rsidR="00BF23D6" w:rsidRDefault="00BF23D6" w:rsidP="00BF23D6">
      <w:pPr>
        <w:ind w:left="72"/>
      </w:pPr>
    </w:p>
    <w:p w:rsidR="00BF23D6" w:rsidRDefault="00BF23D6" w:rsidP="00BF23D6"/>
    <w:p w:rsidR="00BF23D6" w:rsidRDefault="00BF23D6" w:rsidP="00BF23D6">
      <w:pPr>
        <w:ind w:left="72"/>
        <w:rPr>
          <w:b/>
          <w:sz w:val="24"/>
        </w:rPr>
      </w:pPr>
      <w:r>
        <w:rPr>
          <w:b/>
          <w:sz w:val="24"/>
        </w:rPr>
        <w:t>DEZEMBRO/</w:t>
      </w:r>
      <w:r w:rsidRPr="004B6974">
        <w:rPr>
          <w:b/>
          <w:sz w:val="24"/>
        </w:rPr>
        <w:t>20</w:t>
      </w:r>
      <w:r>
        <w:rPr>
          <w:b/>
          <w:sz w:val="24"/>
        </w:rPr>
        <w:t>18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  <w:gridCol w:w="2115"/>
        <w:gridCol w:w="2115"/>
        <w:gridCol w:w="2112"/>
      </w:tblGrid>
      <w:tr w:rsidR="00BF23D6" w:rsidTr="00BA09BA">
        <w:tc>
          <w:tcPr>
            <w:tcW w:w="714" w:type="pct"/>
            <w:vMerge w:val="restart"/>
          </w:tcPr>
          <w:p w:rsidR="00BF23D6" w:rsidRPr="004B6974" w:rsidRDefault="00BF23D6" w:rsidP="00BA09BA">
            <w:pPr>
              <w:jc w:val="center"/>
              <w:rPr>
                <w:b/>
              </w:rPr>
            </w:pPr>
            <w:r w:rsidRPr="004B6974">
              <w:rPr>
                <w:b/>
              </w:rPr>
              <w:t>HORÁRIO</w:t>
            </w:r>
            <w:r>
              <w:rPr>
                <w:b/>
              </w:rPr>
              <w:t>/DIAS</w:t>
            </w:r>
            <w:r w:rsidRPr="004B6974">
              <w:rPr>
                <w:b/>
              </w:rPr>
              <w:t xml:space="preserve"> (*)</w:t>
            </w:r>
          </w:p>
        </w:tc>
        <w:tc>
          <w:tcPr>
            <w:tcW w:w="4286" w:type="pct"/>
            <w:gridSpan w:val="6"/>
            <w:vAlign w:val="center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c>
          <w:tcPr>
            <w:tcW w:w="714" w:type="pct"/>
            <w:vMerge/>
          </w:tcPr>
          <w:p w:rsidR="00BF23D6" w:rsidRDefault="00BF23D6" w:rsidP="00BA09BA"/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SEGUNDA-FEIRA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TERÇA-FEIRA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QUARTA-FEIRA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QUINTA-FEIRA</w:t>
            </w:r>
          </w:p>
        </w:tc>
        <w:tc>
          <w:tcPr>
            <w:tcW w:w="715" w:type="pct"/>
          </w:tcPr>
          <w:p w:rsidR="00BF23D6" w:rsidRPr="00DA630A" w:rsidRDefault="00BF23D6" w:rsidP="00BA09BA">
            <w:pPr>
              <w:jc w:val="center"/>
            </w:pPr>
            <w:r w:rsidRPr="00DA630A">
              <w:t>SEXTA-FEIRA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</w:pPr>
            <w:r w:rsidRPr="00DA630A">
              <w:t>SÁBADO</w:t>
            </w:r>
          </w:p>
        </w:tc>
      </w:tr>
      <w:tr w:rsidR="00BF23D6" w:rsidTr="00BA09BA">
        <w:tc>
          <w:tcPr>
            <w:tcW w:w="5000" w:type="pct"/>
            <w:gridSpan w:val="7"/>
          </w:tcPr>
          <w:p w:rsidR="00BF23D6" w:rsidRPr="00290706" w:rsidRDefault="00BF23D6" w:rsidP="00BA09BA">
            <w:pPr>
              <w:jc w:val="center"/>
              <w:rPr>
                <w:b/>
              </w:rPr>
            </w:pPr>
            <w:r w:rsidRPr="00290706">
              <w:rPr>
                <w:b/>
              </w:rPr>
              <w:t>Metodologia de Pesquisa Científica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c>
          <w:tcPr>
            <w:tcW w:w="714" w:type="pct"/>
          </w:tcPr>
          <w:p w:rsidR="00BF23D6" w:rsidRDefault="00BF23D6" w:rsidP="00BA09BA">
            <w:r>
              <w:t>13:00 – 16:00 (07/12)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Default="00BF23D6" w:rsidP="00BA09BA">
            <w:pPr>
              <w:jc w:val="center"/>
            </w:pPr>
          </w:p>
        </w:tc>
      </w:tr>
      <w:tr w:rsidR="00BF23D6" w:rsidTr="00BA09BA">
        <w:trPr>
          <w:trHeight w:val="70"/>
        </w:trPr>
        <w:tc>
          <w:tcPr>
            <w:tcW w:w="5000" w:type="pct"/>
            <w:gridSpan w:val="7"/>
          </w:tcPr>
          <w:p w:rsidR="00BF23D6" w:rsidRPr="00472CB9" w:rsidRDefault="00BF23D6" w:rsidP="00BA09BA">
            <w:pPr>
              <w:jc w:val="center"/>
              <w:rPr>
                <w:b/>
              </w:rPr>
            </w:pPr>
            <w:r w:rsidRPr="00472CB9">
              <w:rPr>
                <w:b/>
              </w:rPr>
              <w:t>Marketing e Empreendedorismo</w:t>
            </w:r>
            <w:r>
              <w:rPr>
                <w:b/>
              </w:rPr>
              <w:t xml:space="preserve"> (3 h)</w:t>
            </w: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16:00 – 17:00 (07/12)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  <w:highlight w:val="black"/>
              </w:rPr>
            </w:pPr>
            <w:r w:rsidRPr="00D262B0"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18:00 – 20:00 (07/12)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  <w:tr w:rsidR="00BF23D6" w:rsidTr="00BA09BA">
        <w:trPr>
          <w:trHeight w:val="70"/>
        </w:trPr>
        <w:tc>
          <w:tcPr>
            <w:tcW w:w="5000" w:type="pct"/>
            <w:gridSpan w:val="7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  <w:r w:rsidRPr="00D84DA5">
              <w:rPr>
                <w:b/>
              </w:rPr>
              <w:t>Tratamento e Valorização de Resíduos da Indústria Cervejeira</w:t>
            </w:r>
            <w:r>
              <w:rPr>
                <w:b/>
              </w:rPr>
              <w:t xml:space="preserve"> (2 h)</w:t>
            </w:r>
          </w:p>
        </w:tc>
      </w:tr>
      <w:tr w:rsidR="00BF23D6" w:rsidTr="00BA09BA">
        <w:trPr>
          <w:trHeight w:val="70"/>
        </w:trPr>
        <w:tc>
          <w:tcPr>
            <w:tcW w:w="714" w:type="pct"/>
          </w:tcPr>
          <w:p w:rsidR="00BF23D6" w:rsidRDefault="00BF23D6" w:rsidP="00BA09BA">
            <w:r>
              <w:t>20:00 – 22:00 (07/12)</w:t>
            </w:r>
          </w:p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4" w:type="pct"/>
          </w:tcPr>
          <w:p w:rsidR="00BF23D6" w:rsidRDefault="00BF23D6" w:rsidP="00BA09BA"/>
        </w:tc>
        <w:tc>
          <w:tcPr>
            <w:tcW w:w="715" w:type="pct"/>
          </w:tcPr>
          <w:p w:rsidR="00BF23D6" w:rsidRDefault="00BF23D6" w:rsidP="00BA09BA"/>
        </w:tc>
        <w:tc>
          <w:tcPr>
            <w:tcW w:w="715" w:type="pct"/>
          </w:tcPr>
          <w:p w:rsidR="00BF23D6" w:rsidRPr="00D262B0" w:rsidRDefault="00BF23D6" w:rsidP="00BA09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4" w:type="pct"/>
          </w:tcPr>
          <w:p w:rsidR="00BF23D6" w:rsidRPr="00DA630A" w:rsidRDefault="00BF23D6" w:rsidP="00BA09BA">
            <w:pPr>
              <w:jc w:val="center"/>
              <w:rPr>
                <w:b/>
              </w:rPr>
            </w:pPr>
          </w:p>
        </w:tc>
      </w:tr>
    </w:tbl>
    <w:p w:rsidR="00BF23D6" w:rsidRDefault="00BF23D6" w:rsidP="00BF23D6">
      <w:pPr>
        <w:ind w:left="72"/>
      </w:pPr>
      <w:r>
        <w:t>(*) tempos de aulas com horários praticados na Instituição</w:t>
      </w:r>
    </w:p>
    <w:p w:rsidR="00BF23D6" w:rsidRDefault="00BF23D6" w:rsidP="00BF23D6"/>
    <w:p w:rsidR="00BF23D6" w:rsidRDefault="00BF23D6" w:rsidP="00BF23D6"/>
    <w:p w:rsidR="00BF23D6" w:rsidRDefault="00BF23D6" w:rsidP="00BF23D6"/>
    <w:p w:rsidR="001F4D98" w:rsidRDefault="001F4D98" w:rsidP="00BF23D6">
      <w:pPr>
        <w:tabs>
          <w:tab w:val="left" w:pos="3016"/>
        </w:tabs>
        <w:jc w:val="both"/>
      </w:pPr>
    </w:p>
    <w:sectPr w:rsidR="001F4D98" w:rsidSect="00BA09BA">
      <w:pgSz w:w="16840" w:h="11907" w:orient="landscape" w:code="9"/>
      <w:pgMar w:top="851" w:right="1134" w:bottom="1418" w:left="1134" w:header="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3E" w:rsidRDefault="009A773E">
      <w:r>
        <w:separator/>
      </w:r>
    </w:p>
  </w:endnote>
  <w:endnote w:type="continuationSeparator" w:id="0">
    <w:p w:rsidR="009A773E" w:rsidRDefault="009A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BA" w:rsidRDefault="006935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09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09BA" w:rsidRDefault="00BA09B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BA" w:rsidRDefault="006935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09B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2AD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A09BA" w:rsidRDefault="00BA09B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3E" w:rsidRDefault="009A773E">
      <w:r>
        <w:separator/>
      </w:r>
    </w:p>
  </w:footnote>
  <w:footnote w:type="continuationSeparator" w:id="0">
    <w:p w:rsidR="009A773E" w:rsidRDefault="009A773E">
      <w:r>
        <w:continuationSeparator/>
      </w:r>
    </w:p>
  </w:footnote>
  <w:footnote w:id="1">
    <w:p w:rsidR="00BA09BA" w:rsidRPr="00B77DA0" w:rsidRDefault="00BA09BA" w:rsidP="003E3904">
      <w:pPr>
        <w:pStyle w:val="Textodenotaderodap"/>
        <w:rPr>
          <w:sz w:val="18"/>
          <w:szCs w:val="18"/>
        </w:rPr>
      </w:pPr>
      <w:r w:rsidRPr="00B31FEC">
        <w:rPr>
          <w:rStyle w:val="Refdenotaderodap"/>
        </w:rPr>
        <w:t>(</w:t>
      </w:r>
      <w:r w:rsidRPr="00B77DA0">
        <w:rPr>
          <w:rStyle w:val="Refdenotaderodap"/>
          <w:sz w:val="18"/>
          <w:szCs w:val="18"/>
        </w:rPr>
        <w:t>1)</w:t>
      </w:r>
      <w:r w:rsidRPr="00B77DA0">
        <w:rPr>
          <w:sz w:val="18"/>
          <w:szCs w:val="18"/>
        </w:rPr>
        <w:t xml:space="preserve"> CARGA HORÁRIA</w:t>
      </w:r>
    </w:p>
  </w:footnote>
  <w:footnote w:id="2">
    <w:p w:rsidR="00BA09BA" w:rsidRDefault="00BA09BA" w:rsidP="003E3904">
      <w:pPr>
        <w:pStyle w:val="PargrafodaLista"/>
        <w:ind w:left="0"/>
        <w:jc w:val="both"/>
      </w:pPr>
      <w:r w:rsidRPr="00B77DA0">
        <w:rPr>
          <w:rStyle w:val="Refdenotaderodap"/>
          <w:sz w:val="18"/>
          <w:szCs w:val="18"/>
        </w:rPr>
        <w:t>(2)</w:t>
      </w:r>
      <w:r w:rsidRPr="00B77DA0">
        <w:rPr>
          <w:sz w:val="18"/>
          <w:szCs w:val="18"/>
        </w:rPr>
        <w:t xml:space="preserve"> </w:t>
      </w:r>
      <w:r w:rsidRPr="00B77DA0">
        <w:rPr>
          <w:bCs/>
          <w:sz w:val="18"/>
          <w:szCs w:val="18"/>
        </w:rPr>
        <w:t xml:space="preserve"> E - DOCENTES EXTERNOS; ST -  DOCENTES SEM TITULAÇÃO MÍNIMA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FC8"/>
    <w:multiLevelType w:val="multilevel"/>
    <w:tmpl w:val="82F4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33C6"/>
    <w:multiLevelType w:val="hybridMultilevel"/>
    <w:tmpl w:val="F54E7C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85DFE"/>
    <w:multiLevelType w:val="hybridMultilevel"/>
    <w:tmpl w:val="F4FCFD62"/>
    <w:lvl w:ilvl="0" w:tplc="3DF403FC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590651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169B7786"/>
    <w:multiLevelType w:val="hybridMultilevel"/>
    <w:tmpl w:val="46DAA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630BA"/>
    <w:multiLevelType w:val="hybridMultilevel"/>
    <w:tmpl w:val="27F64DE0"/>
    <w:lvl w:ilvl="0" w:tplc="09A0B6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A45F0"/>
    <w:multiLevelType w:val="hybridMultilevel"/>
    <w:tmpl w:val="1922A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53D7F"/>
    <w:multiLevelType w:val="hybridMultilevel"/>
    <w:tmpl w:val="DAE65E5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856BC"/>
    <w:multiLevelType w:val="hybridMultilevel"/>
    <w:tmpl w:val="89E48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D25CE"/>
    <w:multiLevelType w:val="hybridMultilevel"/>
    <w:tmpl w:val="630C212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7F05B0"/>
    <w:multiLevelType w:val="hybridMultilevel"/>
    <w:tmpl w:val="C6F2DD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B6148"/>
    <w:multiLevelType w:val="hybridMultilevel"/>
    <w:tmpl w:val="1E445F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269C9"/>
    <w:multiLevelType w:val="hybridMultilevel"/>
    <w:tmpl w:val="1D7447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E5BEA"/>
    <w:multiLevelType w:val="hybridMultilevel"/>
    <w:tmpl w:val="D39E04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80D6F"/>
    <w:multiLevelType w:val="hybridMultilevel"/>
    <w:tmpl w:val="1F4611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B61933"/>
    <w:multiLevelType w:val="singleLevel"/>
    <w:tmpl w:val="87D2F4F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6">
    <w:nsid w:val="2CA32B71"/>
    <w:multiLevelType w:val="singleLevel"/>
    <w:tmpl w:val="A07402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BE703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4C368C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>
    <w:nsid w:val="397B5F0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56265E"/>
    <w:multiLevelType w:val="hybridMultilevel"/>
    <w:tmpl w:val="53983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92DF1"/>
    <w:multiLevelType w:val="hybridMultilevel"/>
    <w:tmpl w:val="C28ADA9E"/>
    <w:lvl w:ilvl="0" w:tplc="6DF83C8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5739E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>
    <w:nsid w:val="440B1EDC"/>
    <w:multiLevelType w:val="hybridMultilevel"/>
    <w:tmpl w:val="7AA22660"/>
    <w:lvl w:ilvl="0" w:tplc="0D665492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4" w:hanging="360"/>
      </w:pPr>
    </w:lvl>
    <w:lvl w:ilvl="2" w:tplc="0416001B" w:tentative="1">
      <w:start w:val="1"/>
      <w:numFmt w:val="lowerRoman"/>
      <w:lvlText w:val="%3."/>
      <w:lvlJc w:val="right"/>
      <w:pPr>
        <w:ind w:left="1884" w:hanging="180"/>
      </w:pPr>
    </w:lvl>
    <w:lvl w:ilvl="3" w:tplc="0416000F" w:tentative="1">
      <w:start w:val="1"/>
      <w:numFmt w:val="decimal"/>
      <w:lvlText w:val="%4."/>
      <w:lvlJc w:val="left"/>
      <w:pPr>
        <w:ind w:left="2604" w:hanging="360"/>
      </w:pPr>
    </w:lvl>
    <w:lvl w:ilvl="4" w:tplc="04160019" w:tentative="1">
      <w:start w:val="1"/>
      <w:numFmt w:val="lowerLetter"/>
      <w:lvlText w:val="%5."/>
      <w:lvlJc w:val="left"/>
      <w:pPr>
        <w:ind w:left="3324" w:hanging="360"/>
      </w:pPr>
    </w:lvl>
    <w:lvl w:ilvl="5" w:tplc="0416001B" w:tentative="1">
      <w:start w:val="1"/>
      <w:numFmt w:val="lowerRoman"/>
      <w:lvlText w:val="%6."/>
      <w:lvlJc w:val="right"/>
      <w:pPr>
        <w:ind w:left="4044" w:hanging="180"/>
      </w:pPr>
    </w:lvl>
    <w:lvl w:ilvl="6" w:tplc="0416000F" w:tentative="1">
      <w:start w:val="1"/>
      <w:numFmt w:val="decimal"/>
      <w:lvlText w:val="%7."/>
      <w:lvlJc w:val="left"/>
      <w:pPr>
        <w:ind w:left="4764" w:hanging="360"/>
      </w:pPr>
    </w:lvl>
    <w:lvl w:ilvl="7" w:tplc="04160019" w:tentative="1">
      <w:start w:val="1"/>
      <w:numFmt w:val="lowerLetter"/>
      <w:lvlText w:val="%8."/>
      <w:lvlJc w:val="left"/>
      <w:pPr>
        <w:ind w:left="5484" w:hanging="360"/>
      </w:pPr>
    </w:lvl>
    <w:lvl w:ilvl="8" w:tplc="041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4">
    <w:nsid w:val="4439054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ACD6D3E"/>
    <w:multiLevelType w:val="hybridMultilevel"/>
    <w:tmpl w:val="7488E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B78AB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>
    <w:nsid w:val="4C872D24"/>
    <w:multiLevelType w:val="hybridMultilevel"/>
    <w:tmpl w:val="F70C5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B6AAA"/>
    <w:multiLevelType w:val="hybridMultilevel"/>
    <w:tmpl w:val="AFB65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674B0"/>
    <w:multiLevelType w:val="hybridMultilevel"/>
    <w:tmpl w:val="C1C8C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27A78"/>
    <w:multiLevelType w:val="hybridMultilevel"/>
    <w:tmpl w:val="36D62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D52ED"/>
    <w:multiLevelType w:val="hybridMultilevel"/>
    <w:tmpl w:val="0602E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011EC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>
    <w:nsid w:val="5D5D7937"/>
    <w:multiLevelType w:val="hybridMultilevel"/>
    <w:tmpl w:val="579A45B0"/>
    <w:lvl w:ilvl="0" w:tplc="747AC7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4">
    <w:nsid w:val="5F2976C6"/>
    <w:multiLevelType w:val="hybridMultilevel"/>
    <w:tmpl w:val="BA7EE9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366E5"/>
    <w:multiLevelType w:val="hybridMultilevel"/>
    <w:tmpl w:val="36D62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85DE5"/>
    <w:multiLevelType w:val="hybridMultilevel"/>
    <w:tmpl w:val="BEC4D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F0C67"/>
    <w:multiLevelType w:val="hybridMultilevel"/>
    <w:tmpl w:val="228A7528"/>
    <w:lvl w:ilvl="0" w:tplc="15F48098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8">
    <w:nsid w:val="6C303E06"/>
    <w:multiLevelType w:val="hybridMultilevel"/>
    <w:tmpl w:val="E11EF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692A58"/>
    <w:multiLevelType w:val="hybridMultilevel"/>
    <w:tmpl w:val="DC2053D4"/>
    <w:lvl w:ilvl="0" w:tplc="0D665492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4" w:hanging="360"/>
      </w:pPr>
    </w:lvl>
    <w:lvl w:ilvl="2" w:tplc="0416001B" w:tentative="1">
      <w:start w:val="1"/>
      <w:numFmt w:val="lowerRoman"/>
      <w:lvlText w:val="%3."/>
      <w:lvlJc w:val="right"/>
      <w:pPr>
        <w:ind w:left="1884" w:hanging="180"/>
      </w:pPr>
    </w:lvl>
    <w:lvl w:ilvl="3" w:tplc="0416000F" w:tentative="1">
      <w:start w:val="1"/>
      <w:numFmt w:val="decimal"/>
      <w:lvlText w:val="%4."/>
      <w:lvlJc w:val="left"/>
      <w:pPr>
        <w:ind w:left="2604" w:hanging="360"/>
      </w:pPr>
    </w:lvl>
    <w:lvl w:ilvl="4" w:tplc="04160019" w:tentative="1">
      <w:start w:val="1"/>
      <w:numFmt w:val="lowerLetter"/>
      <w:lvlText w:val="%5."/>
      <w:lvlJc w:val="left"/>
      <w:pPr>
        <w:ind w:left="3324" w:hanging="360"/>
      </w:pPr>
    </w:lvl>
    <w:lvl w:ilvl="5" w:tplc="0416001B" w:tentative="1">
      <w:start w:val="1"/>
      <w:numFmt w:val="lowerRoman"/>
      <w:lvlText w:val="%6."/>
      <w:lvlJc w:val="right"/>
      <w:pPr>
        <w:ind w:left="4044" w:hanging="180"/>
      </w:pPr>
    </w:lvl>
    <w:lvl w:ilvl="6" w:tplc="0416000F" w:tentative="1">
      <w:start w:val="1"/>
      <w:numFmt w:val="decimal"/>
      <w:lvlText w:val="%7."/>
      <w:lvlJc w:val="left"/>
      <w:pPr>
        <w:ind w:left="4764" w:hanging="360"/>
      </w:pPr>
    </w:lvl>
    <w:lvl w:ilvl="7" w:tplc="04160019" w:tentative="1">
      <w:start w:val="1"/>
      <w:numFmt w:val="lowerLetter"/>
      <w:lvlText w:val="%8."/>
      <w:lvlJc w:val="left"/>
      <w:pPr>
        <w:ind w:left="5484" w:hanging="360"/>
      </w:pPr>
    </w:lvl>
    <w:lvl w:ilvl="8" w:tplc="041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0">
    <w:nsid w:val="6DC733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FBE1BB9"/>
    <w:multiLevelType w:val="hybridMultilevel"/>
    <w:tmpl w:val="A28A1A8E"/>
    <w:lvl w:ilvl="0" w:tplc="09A0B6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A54B73"/>
    <w:multiLevelType w:val="hybridMultilevel"/>
    <w:tmpl w:val="795431DA"/>
    <w:lvl w:ilvl="0" w:tplc="09A0B6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0F77EF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4"/>
  </w:num>
  <w:num w:numId="2">
    <w:abstractNumId w:val="15"/>
  </w:num>
  <w:num w:numId="3">
    <w:abstractNumId w:val="40"/>
  </w:num>
  <w:num w:numId="4">
    <w:abstractNumId w:val="17"/>
  </w:num>
  <w:num w:numId="5">
    <w:abstractNumId w:val="19"/>
  </w:num>
  <w:num w:numId="6">
    <w:abstractNumId w:val="43"/>
  </w:num>
  <w:num w:numId="7">
    <w:abstractNumId w:val="26"/>
  </w:num>
  <w:num w:numId="8">
    <w:abstractNumId w:val="3"/>
  </w:num>
  <w:num w:numId="9">
    <w:abstractNumId w:val="32"/>
  </w:num>
  <w:num w:numId="10">
    <w:abstractNumId w:val="18"/>
  </w:num>
  <w:num w:numId="11">
    <w:abstractNumId w:val="22"/>
  </w:num>
  <w:num w:numId="12">
    <w:abstractNumId w:val="16"/>
  </w:num>
  <w:num w:numId="13">
    <w:abstractNumId w:val="41"/>
  </w:num>
  <w:num w:numId="14">
    <w:abstractNumId w:val="1"/>
  </w:num>
  <w:num w:numId="15">
    <w:abstractNumId w:val="5"/>
  </w:num>
  <w:num w:numId="16">
    <w:abstractNumId w:val="42"/>
  </w:num>
  <w:num w:numId="17">
    <w:abstractNumId w:val="38"/>
  </w:num>
  <w:num w:numId="18">
    <w:abstractNumId w:val="2"/>
  </w:num>
  <w:num w:numId="19">
    <w:abstractNumId w:val="37"/>
  </w:num>
  <w:num w:numId="20">
    <w:abstractNumId w:val="8"/>
  </w:num>
  <w:num w:numId="21">
    <w:abstractNumId w:val="14"/>
  </w:num>
  <w:num w:numId="22">
    <w:abstractNumId w:val="12"/>
  </w:num>
  <w:num w:numId="23">
    <w:abstractNumId w:val="36"/>
  </w:num>
  <w:num w:numId="24">
    <w:abstractNumId w:val="34"/>
  </w:num>
  <w:num w:numId="25">
    <w:abstractNumId w:val="39"/>
  </w:num>
  <w:num w:numId="26">
    <w:abstractNumId w:val="23"/>
  </w:num>
  <w:num w:numId="27">
    <w:abstractNumId w:val="7"/>
  </w:num>
  <w:num w:numId="28">
    <w:abstractNumId w:val="33"/>
  </w:num>
  <w:num w:numId="29">
    <w:abstractNumId w:val="20"/>
  </w:num>
  <w:num w:numId="30">
    <w:abstractNumId w:val="4"/>
  </w:num>
  <w:num w:numId="31">
    <w:abstractNumId w:val="9"/>
  </w:num>
  <w:num w:numId="32">
    <w:abstractNumId w:val="27"/>
  </w:num>
  <w:num w:numId="33">
    <w:abstractNumId w:val="10"/>
  </w:num>
  <w:num w:numId="34">
    <w:abstractNumId w:val="0"/>
  </w:num>
  <w:num w:numId="35">
    <w:abstractNumId w:val="11"/>
  </w:num>
  <w:num w:numId="36">
    <w:abstractNumId w:val="28"/>
  </w:num>
  <w:num w:numId="37">
    <w:abstractNumId w:val="31"/>
  </w:num>
  <w:num w:numId="38">
    <w:abstractNumId w:val="35"/>
  </w:num>
  <w:num w:numId="39">
    <w:abstractNumId w:val="29"/>
  </w:num>
  <w:num w:numId="40">
    <w:abstractNumId w:val="25"/>
  </w:num>
  <w:num w:numId="41">
    <w:abstractNumId w:val="13"/>
  </w:num>
  <w:num w:numId="42">
    <w:abstractNumId w:val="6"/>
  </w:num>
  <w:num w:numId="43">
    <w:abstractNumId w:val="2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34"/>
    <w:rsid w:val="0000105C"/>
    <w:rsid w:val="00001296"/>
    <w:rsid w:val="00001741"/>
    <w:rsid w:val="00002487"/>
    <w:rsid w:val="000056F8"/>
    <w:rsid w:val="00005F06"/>
    <w:rsid w:val="00010A1A"/>
    <w:rsid w:val="000111D9"/>
    <w:rsid w:val="000119E0"/>
    <w:rsid w:val="00013549"/>
    <w:rsid w:val="00016014"/>
    <w:rsid w:val="00020053"/>
    <w:rsid w:val="000245E3"/>
    <w:rsid w:val="0002705A"/>
    <w:rsid w:val="0003109B"/>
    <w:rsid w:val="00033B80"/>
    <w:rsid w:val="00033C5B"/>
    <w:rsid w:val="000345E4"/>
    <w:rsid w:val="00036D9A"/>
    <w:rsid w:val="00044299"/>
    <w:rsid w:val="000459E1"/>
    <w:rsid w:val="00046104"/>
    <w:rsid w:val="00053333"/>
    <w:rsid w:val="000540D8"/>
    <w:rsid w:val="00055133"/>
    <w:rsid w:val="000551EE"/>
    <w:rsid w:val="00055DA7"/>
    <w:rsid w:val="00055F63"/>
    <w:rsid w:val="000629DD"/>
    <w:rsid w:val="00064E13"/>
    <w:rsid w:val="00071E85"/>
    <w:rsid w:val="00077651"/>
    <w:rsid w:val="00084192"/>
    <w:rsid w:val="00086094"/>
    <w:rsid w:val="000868DC"/>
    <w:rsid w:val="0009166F"/>
    <w:rsid w:val="00092A6A"/>
    <w:rsid w:val="00094381"/>
    <w:rsid w:val="00094B66"/>
    <w:rsid w:val="0009656B"/>
    <w:rsid w:val="000A4B85"/>
    <w:rsid w:val="000A655A"/>
    <w:rsid w:val="000B01FF"/>
    <w:rsid w:val="000B6704"/>
    <w:rsid w:val="000B7568"/>
    <w:rsid w:val="000C2FCB"/>
    <w:rsid w:val="000C34F0"/>
    <w:rsid w:val="000C3661"/>
    <w:rsid w:val="000D5820"/>
    <w:rsid w:val="000D5E9B"/>
    <w:rsid w:val="000D5F2A"/>
    <w:rsid w:val="000D7397"/>
    <w:rsid w:val="000E0D39"/>
    <w:rsid w:val="000E175B"/>
    <w:rsid w:val="000E38C2"/>
    <w:rsid w:val="000E4715"/>
    <w:rsid w:val="000E4F81"/>
    <w:rsid w:val="000F0C51"/>
    <w:rsid w:val="000F2313"/>
    <w:rsid w:val="000F7255"/>
    <w:rsid w:val="000F7EB3"/>
    <w:rsid w:val="001018F6"/>
    <w:rsid w:val="00104350"/>
    <w:rsid w:val="0010634E"/>
    <w:rsid w:val="00112749"/>
    <w:rsid w:val="00112D6D"/>
    <w:rsid w:val="00117BC7"/>
    <w:rsid w:val="00117BED"/>
    <w:rsid w:val="001348FC"/>
    <w:rsid w:val="00136317"/>
    <w:rsid w:val="0013642B"/>
    <w:rsid w:val="00140065"/>
    <w:rsid w:val="0014444A"/>
    <w:rsid w:val="00146D8D"/>
    <w:rsid w:val="0015253C"/>
    <w:rsid w:val="001535DB"/>
    <w:rsid w:val="00157336"/>
    <w:rsid w:val="00157FF8"/>
    <w:rsid w:val="00163B8C"/>
    <w:rsid w:val="001653BB"/>
    <w:rsid w:val="00165680"/>
    <w:rsid w:val="00166507"/>
    <w:rsid w:val="00166A07"/>
    <w:rsid w:val="001747E0"/>
    <w:rsid w:val="00186B6A"/>
    <w:rsid w:val="00190D80"/>
    <w:rsid w:val="00191846"/>
    <w:rsid w:val="00192428"/>
    <w:rsid w:val="001A31CA"/>
    <w:rsid w:val="001B10DF"/>
    <w:rsid w:val="001B1262"/>
    <w:rsid w:val="001B1C21"/>
    <w:rsid w:val="001B29D6"/>
    <w:rsid w:val="001B46BC"/>
    <w:rsid w:val="001B5EDB"/>
    <w:rsid w:val="001C083D"/>
    <w:rsid w:val="001D29DD"/>
    <w:rsid w:val="001E369C"/>
    <w:rsid w:val="001E4866"/>
    <w:rsid w:val="001E4AC0"/>
    <w:rsid w:val="001E7897"/>
    <w:rsid w:val="001F3437"/>
    <w:rsid w:val="001F4646"/>
    <w:rsid w:val="001F4D98"/>
    <w:rsid w:val="001F6061"/>
    <w:rsid w:val="001F6DD4"/>
    <w:rsid w:val="0020546F"/>
    <w:rsid w:val="00207D2A"/>
    <w:rsid w:val="00212A2E"/>
    <w:rsid w:val="00215D13"/>
    <w:rsid w:val="0022371B"/>
    <w:rsid w:val="002241FB"/>
    <w:rsid w:val="00226429"/>
    <w:rsid w:val="00227609"/>
    <w:rsid w:val="00230E34"/>
    <w:rsid w:val="00230E6E"/>
    <w:rsid w:val="0023205F"/>
    <w:rsid w:val="0023798E"/>
    <w:rsid w:val="00246252"/>
    <w:rsid w:val="002518A2"/>
    <w:rsid w:val="00252F9C"/>
    <w:rsid w:val="00253628"/>
    <w:rsid w:val="00263C31"/>
    <w:rsid w:val="002711D1"/>
    <w:rsid w:val="00275692"/>
    <w:rsid w:val="00275D0C"/>
    <w:rsid w:val="00280D80"/>
    <w:rsid w:val="00280D92"/>
    <w:rsid w:val="00284B16"/>
    <w:rsid w:val="00290B04"/>
    <w:rsid w:val="002947F5"/>
    <w:rsid w:val="00295EC8"/>
    <w:rsid w:val="002961C1"/>
    <w:rsid w:val="00297EA6"/>
    <w:rsid w:val="002A3949"/>
    <w:rsid w:val="002A4330"/>
    <w:rsid w:val="002A49BF"/>
    <w:rsid w:val="002A4B78"/>
    <w:rsid w:val="002A69C8"/>
    <w:rsid w:val="002A6F5F"/>
    <w:rsid w:val="002B1452"/>
    <w:rsid w:val="002B1563"/>
    <w:rsid w:val="002B63C0"/>
    <w:rsid w:val="002B7E96"/>
    <w:rsid w:val="002C2AD4"/>
    <w:rsid w:val="002C7489"/>
    <w:rsid w:val="002D19DA"/>
    <w:rsid w:val="002D5FB5"/>
    <w:rsid w:val="002D66D1"/>
    <w:rsid w:val="002E40C4"/>
    <w:rsid w:val="002E4B69"/>
    <w:rsid w:val="002E4CAF"/>
    <w:rsid w:val="002E573E"/>
    <w:rsid w:val="002F02A2"/>
    <w:rsid w:val="002F1456"/>
    <w:rsid w:val="002F4367"/>
    <w:rsid w:val="002F4BBE"/>
    <w:rsid w:val="00301AE2"/>
    <w:rsid w:val="00301B5F"/>
    <w:rsid w:val="0030203D"/>
    <w:rsid w:val="00304738"/>
    <w:rsid w:val="003056CE"/>
    <w:rsid w:val="00310ED8"/>
    <w:rsid w:val="0031277F"/>
    <w:rsid w:val="003156B9"/>
    <w:rsid w:val="003179B0"/>
    <w:rsid w:val="00320F53"/>
    <w:rsid w:val="00321233"/>
    <w:rsid w:val="003212E7"/>
    <w:rsid w:val="00331689"/>
    <w:rsid w:val="00333FC2"/>
    <w:rsid w:val="003401A5"/>
    <w:rsid w:val="003440A8"/>
    <w:rsid w:val="00345E7D"/>
    <w:rsid w:val="00350FD8"/>
    <w:rsid w:val="003544F8"/>
    <w:rsid w:val="00354C10"/>
    <w:rsid w:val="00355011"/>
    <w:rsid w:val="00357CD0"/>
    <w:rsid w:val="00360339"/>
    <w:rsid w:val="00360FF6"/>
    <w:rsid w:val="00371526"/>
    <w:rsid w:val="003759CB"/>
    <w:rsid w:val="003763B5"/>
    <w:rsid w:val="0037733E"/>
    <w:rsid w:val="00377C96"/>
    <w:rsid w:val="00377DB6"/>
    <w:rsid w:val="00384965"/>
    <w:rsid w:val="003876CC"/>
    <w:rsid w:val="0039020A"/>
    <w:rsid w:val="003913A3"/>
    <w:rsid w:val="00391812"/>
    <w:rsid w:val="00393ED4"/>
    <w:rsid w:val="003963B8"/>
    <w:rsid w:val="003A02E6"/>
    <w:rsid w:val="003A2CEE"/>
    <w:rsid w:val="003A62AE"/>
    <w:rsid w:val="003B3E2F"/>
    <w:rsid w:val="003B5980"/>
    <w:rsid w:val="003C030D"/>
    <w:rsid w:val="003C114F"/>
    <w:rsid w:val="003C36D7"/>
    <w:rsid w:val="003C3ABF"/>
    <w:rsid w:val="003C5C76"/>
    <w:rsid w:val="003C6C0E"/>
    <w:rsid w:val="003D3E69"/>
    <w:rsid w:val="003D7637"/>
    <w:rsid w:val="003D7854"/>
    <w:rsid w:val="003E3904"/>
    <w:rsid w:val="003F1164"/>
    <w:rsid w:val="004009FF"/>
    <w:rsid w:val="0040221F"/>
    <w:rsid w:val="00403B35"/>
    <w:rsid w:val="00407267"/>
    <w:rsid w:val="00410382"/>
    <w:rsid w:val="0041287D"/>
    <w:rsid w:val="00417674"/>
    <w:rsid w:val="00422217"/>
    <w:rsid w:val="00422DF7"/>
    <w:rsid w:val="00423CC6"/>
    <w:rsid w:val="004259E0"/>
    <w:rsid w:val="00425F3B"/>
    <w:rsid w:val="00426091"/>
    <w:rsid w:val="00427D8E"/>
    <w:rsid w:val="004321C5"/>
    <w:rsid w:val="004346A4"/>
    <w:rsid w:val="00435CFB"/>
    <w:rsid w:val="004416BD"/>
    <w:rsid w:val="0044203D"/>
    <w:rsid w:val="0044698D"/>
    <w:rsid w:val="00447825"/>
    <w:rsid w:val="00447F72"/>
    <w:rsid w:val="00453F7F"/>
    <w:rsid w:val="00456C3C"/>
    <w:rsid w:val="0046179E"/>
    <w:rsid w:val="00472453"/>
    <w:rsid w:val="00482C26"/>
    <w:rsid w:val="004950B1"/>
    <w:rsid w:val="0049556C"/>
    <w:rsid w:val="004A0E78"/>
    <w:rsid w:val="004A45B4"/>
    <w:rsid w:val="004A48AA"/>
    <w:rsid w:val="004A650E"/>
    <w:rsid w:val="004B5A1D"/>
    <w:rsid w:val="004B6974"/>
    <w:rsid w:val="004B6B77"/>
    <w:rsid w:val="004C051E"/>
    <w:rsid w:val="004C4635"/>
    <w:rsid w:val="004D19D6"/>
    <w:rsid w:val="004D39A7"/>
    <w:rsid w:val="004D48C1"/>
    <w:rsid w:val="004D53E5"/>
    <w:rsid w:val="004E0963"/>
    <w:rsid w:val="004E3185"/>
    <w:rsid w:val="004E513C"/>
    <w:rsid w:val="004E7678"/>
    <w:rsid w:val="004F0663"/>
    <w:rsid w:val="00500F0E"/>
    <w:rsid w:val="00503A30"/>
    <w:rsid w:val="00503D04"/>
    <w:rsid w:val="00512D48"/>
    <w:rsid w:val="005146FF"/>
    <w:rsid w:val="00514D40"/>
    <w:rsid w:val="005152CB"/>
    <w:rsid w:val="00515C1F"/>
    <w:rsid w:val="005221A7"/>
    <w:rsid w:val="00522ED0"/>
    <w:rsid w:val="00525A6F"/>
    <w:rsid w:val="00526641"/>
    <w:rsid w:val="0054269F"/>
    <w:rsid w:val="005426CA"/>
    <w:rsid w:val="005429F5"/>
    <w:rsid w:val="00546EC6"/>
    <w:rsid w:val="00557818"/>
    <w:rsid w:val="00560E68"/>
    <w:rsid w:val="00561F55"/>
    <w:rsid w:val="0056647F"/>
    <w:rsid w:val="0057017E"/>
    <w:rsid w:val="00572865"/>
    <w:rsid w:val="00575B5D"/>
    <w:rsid w:val="00576548"/>
    <w:rsid w:val="00576937"/>
    <w:rsid w:val="00576CEC"/>
    <w:rsid w:val="00583C93"/>
    <w:rsid w:val="00584979"/>
    <w:rsid w:val="00591608"/>
    <w:rsid w:val="00591CB7"/>
    <w:rsid w:val="005924AD"/>
    <w:rsid w:val="005A385D"/>
    <w:rsid w:val="005A4396"/>
    <w:rsid w:val="005A5CDC"/>
    <w:rsid w:val="005B1113"/>
    <w:rsid w:val="005B59F5"/>
    <w:rsid w:val="005B793F"/>
    <w:rsid w:val="005C0856"/>
    <w:rsid w:val="005C0E4F"/>
    <w:rsid w:val="005C2766"/>
    <w:rsid w:val="005C4415"/>
    <w:rsid w:val="005C54CA"/>
    <w:rsid w:val="005D2DBD"/>
    <w:rsid w:val="005D56AD"/>
    <w:rsid w:val="005D6847"/>
    <w:rsid w:val="005D6C3B"/>
    <w:rsid w:val="005E3603"/>
    <w:rsid w:val="005E6F56"/>
    <w:rsid w:val="005F36EB"/>
    <w:rsid w:val="005F6282"/>
    <w:rsid w:val="00603268"/>
    <w:rsid w:val="00603938"/>
    <w:rsid w:val="00603C65"/>
    <w:rsid w:val="00605C42"/>
    <w:rsid w:val="00606109"/>
    <w:rsid w:val="006065FB"/>
    <w:rsid w:val="00610066"/>
    <w:rsid w:val="0061064D"/>
    <w:rsid w:val="00612240"/>
    <w:rsid w:val="00612AF9"/>
    <w:rsid w:val="00612B82"/>
    <w:rsid w:val="00613640"/>
    <w:rsid w:val="006152EE"/>
    <w:rsid w:val="006210B0"/>
    <w:rsid w:val="00621114"/>
    <w:rsid w:val="00621D17"/>
    <w:rsid w:val="00622923"/>
    <w:rsid w:val="00622BBE"/>
    <w:rsid w:val="00623CA7"/>
    <w:rsid w:val="00635544"/>
    <w:rsid w:val="00641861"/>
    <w:rsid w:val="00642D4A"/>
    <w:rsid w:val="0064379F"/>
    <w:rsid w:val="00654B6B"/>
    <w:rsid w:val="00660B14"/>
    <w:rsid w:val="006652A4"/>
    <w:rsid w:val="00677783"/>
    <w:rsid w:val="006808FC"/>
    <w:rsid w:val="00682AB9"/>
    <w:rsid w:val="00685EAA"/>
    <w:rsid w:val="0068762B"/>
    <w:rsid w:val="006935E4"/>
    <w:rsid w:val="00695675"/>
    <w:rsid w:val="006A2E34"/>
    <w:rsid w:val="006B041B"/>
    <w:rsid w:val="006B2987"/>
    <w:rsid w:val="006B2CDA"/>
    <w:rsid w:val="006C21CF"/>
    <w:rsid w:val="006C3AA9"/>
    <w:rsid w:val="006C3E38"/>
    <w:rsid w:val="006C4FD6"/>
    <w:rsid w:val="006C5DCD"/>
    <w:rsid w:val="006D69E2"/>
    <w:rsid w:val="006D6F28"/>
    <w:rsid w:val="006D7345"/>
    <w:rsid w:val="006E5601"/>
    <w:rsid w:val="006F3782"/>
    <w:rsid w:val="006F5638"/>
    <w:rsid w:val="006F7C45"/>
    <w:rsid w:val="00703188"/>
    <w:rsid w:val="0070539F"/>
    <w:rsid w:val="00710E9F"/>
    <w:rsid w:val="00711100"/>
    <w:rsid w:val="0071489C"/>
    <w:rsid w:val="00714CD8"/>
    <w:rsid w:val="007233A8"/>
    <w:rsid w:val="00723FAD"/>
    <w:rsid w:val="00726A76"/>
    <w:rsid w:val="00730A6A"/>
    <w:rsid w:val="0073339F"/>
    <w:rsid w:val="0074311D"/>
    <w:rsid w:val="00743DAF"/>
    <w:rsid w:val="00745AFF"/>
    <w:rsid w:val="00747355"/>
    <w:rsid w:val="00751383"/>
    <w:rsid w:val="00753FF2"/>
    <w:rsid w:val="00756420"/>
    <w:rsid w:val="00756EE5"/>
    <w:rsid w:val="00761834"/>
    <w:rsid w:val="007625B9"/>
    <w:rsid w:val="00770DC2"/>
    <w:rsid w:val="0077170A"/>
    <w:rsid w:val="00772423"/>
    <w:rsid w:val="0077356B"/>
    <w:rsid w:val="007761FD"/>
    <w:rsid w:val="00780E41"/>
    <w:rsid w:val="007826B6"/>
    <w:rsid w:val="00785BB6"/>
    <w:rsid w:val="007902B1"/>
    <w:rsid w:val="0079039F"/>
    <w:rsid w:val="007904F3"/>
    <w:rsid w:val="00792ED3"/>
    <w:rsid w:val="00793A09"/>
    <w:rsid w:val="007A2A6C"/>
    <w:rsid w:val="007A7E1F"/>
    <w:rsid w:val="007B23AC"/>
    <w:rsid w:val="007B54EF"/>
    <w:rsid w:val="007B6793"/>
    <w:rsid w:val="007C151B"/>
    <w:rsid w:val="007C4B0D"/>
    <w:rsid w:val="007C5C6D"/>
    <w:rsid w:val="007C5F85"/>
    <w:rsid w:val="007E0360"/>
    <w:rsid w:val="007E6274"/>
    <w:rsid w:val="007F13D3"/>
    <w:rsid w:val="007F41B5"/>
    <w:rsid w:val="008013A5"/>
    <w:rsid w:val="00803815"/>
    <w:rsid w:val="00805E91"/>
    <w:rsid w:val="00806BD2"/>
    <w:rsid w:val="00812F3B"/>
    <w:rsid w:val="008149B1"/>
    <w:rsid w:val="008174BE"/>
    <w:rsid w:val="00817635"/>
    <w:rsid w:val="00823D70"/>
    <w:rsid w:val="0082629E"/>
    <w:rsid w:val="008279E0"/>
    <w:rsid w:val="008309C2"/>
    <w:rsid w:val="00834C18"/>
    <w:rsid w:val="00836CF2"/>
    <w:rsid w:val="00837257"/>
    <w:rsid w:val="0084418B"/>
    <w:rsid w:val="00845ED8"/>
    <w:rsid w:val="00846A96"/>
    <w:rsid w:val="00846F35"/>
    <w:rsid w:val="00847920"/>
    <w:rsid w:val="00847AE9"/>
    <w:rsid w:val="0085494C"/>
    <w:rsid w:val="008579D5"/>
    <w:rsid w:val="00862609"/>
    <w:rsid w:val="00871AE7"/>
    <w:rsid w:val="0087650B"/>
    <w:rsid w:val="00881B41"/>
    <w:rsid w:val="00886BB9"/>
    <w:rsid w:val="00890ABA"/>
    <w:rsid w:val="00895154"/>
    <w:rsid w:val="00895837"/>
    <w:rsid w:val="008A12E2"/>
    <w:rsid w:val="008B2E52"/>
    <w:rsid w:val="008B5DB6"/>
    <w:rsid w:val="008C3B5D"/>
    <w:rsid w:val="008C6067"/>
    <w:rsid w:val="008C7DF3"/>
    <w:rsid w:val="008D1E42"/>
    <w:rsid w:val="008E5B4B"/>
    <w:rsid w:val="008F01B2"/>
    <w:rsid w:val="008F3F25"/>
    <w:rsid w:val="00901200"/>
    <w:rsid w:val="00902F7B"/>
    <w:rsid w:val="00906DEB"/>
    <w:rsid w:val="0090744E"/>
    <w:rsid w:val="0091064F"/>
    <w:rsid w:val="00913F05"/>
    <w:rsid w:val="00920BBF"/>
    <w:rsid w:val="00924F9A"/>
    <w:rsid w:val="00925199"/>
    <w:rsid w:val="00925B38"/>
    <w:rsid w:val="00925C93"/>
    <w:rsid w:val="00926E78"/>
    <w:rsid w:val="00927CBC"/>
    <w:rsid w:val="00931243"/>
    <w:rsid w:val="009348C3"/>
    <w:rsid w:val="00946558"/>
    <w:rsid w:val="0094688B"/>
    <w:rsid w:val="00947290"/>
    <w:rsid w:val="00947C87"/>
    <w:rsid w:val="00947E3E"/>
    <w:rsid w:val="00951D24"/>
    <w:rsid w:val="009578AD"/>
    <w:rsid w:val="00960950"/>
    <w:rsid w:val="00964E2F"/>
    <w:rsid w:val="0096520F"/>
    <w:rsid w:val="0097266C"/>
    <w:rsid w:val="00972F26"/>
    <w:rsid w:val="009751AE"/>
    <w:rsid w:val="00983017"/>
    <w:rsid w:val="00985ED5"/>
    <w:rsid w:val="0099120D"/>
    <w:rsid w:val="00993EC5"/>
    <w:rsid w:val="0099578C"/>
    <w:rsid w:val="00995E19"/>
    <w:rsid w:val="009A0CD8"/>
    <w:rsid w:val="009A3DE4"/>
    <w:rsid w:val="009A773E"/>
    <w:rsid w:val="009B2C8B"/>
    <w:rsid w:val="009B2E63"/>
    <w:rsid w:val="009B325E"/>
    <w:rsid w:val="009B56DB"/>
    <w:rsid w:val="009B593A"/>
    <w:rsid w:val="009B6B63"/>
    <w:rsid w:val="009C3B9C"/>
    <w:rsid w:val="009C4ABF"/>
    <w:rsid w:val="009C6B27"/>
    <w:rsid w:val="009D2164"/>
    <w:rsid w:val="009D56C3"/>
    <w:rsid w:val="009E0973"/>
    <w:rsid w:val="009F06B1"/>
    <w:rsid w:val="009F4F8F"/>
    <w:rsid w:val="009F7FF9"/>
    <w:rsid w:val="00A00A8C"/>
    <w:rsid w:val="00A011DF"/>
    <w:rsid w:val="00A04096"/>
    <w:rsid w:val="00A07AF7"/>
    <w:rsid w:val="00A147E0"/>
    <w:rsid w:val="00A20D1B"/>
    <w:rsid w:val="00A20EC8"/>
    <w:rsid w:val="00A233FC"/>
    <w:rsid w:val="00A2529E"/>
    <w:rsid w:val="00A30485"/>
    <w:rsid w:val="00A30DE9"/>
    <w:rsid w:val="00A37CA9"/>
    <w:rsid w:val="00A4327F"/>
    <w:rsid w:val="00A52710"/>
    <w:rsid w:val="00A52ACE"/>
    <w:rsid w:val="00A55B10"/>
    <w:rsid w:val="00A63038"/>
    <w:rsid w:val="00A645C6"/>
    <w:rsid w:val="00A65246"/>
    <w:rsid w:val="00A6566E"/>
    <w:rsid w:val="00A66C70"/>
    <w:rsid w:val="00A67F86"/>
    <w:rsid w:val="00A7011D"/>
    <w:rsid w:val="00A70C79"/>
    <w:rsid w:val="00A8123D"/>
    <w:rsid w:val="00A81C10"/>
    <w:rsid w:val="00A87375"/>
    <w:rsid w:val="00A92B2A"/>
    <w:rsid w:val="00A948E6"/>
    <w:rsid w:val="00AA28ED"/>
    <w:rsid w:val="00AA4BCA"/>
    <w:rsid w:val="00AA5C18"/>
    <w:rsid w:val="00AB43C4"/>
    <w:rsid w:val="00AC569F"/>
    <w:rsid w:val="00AD743A"/>
    <w:rsid w:val="00AE1C3B"/>
    <w:rsid w:val="00AE5F4B"/>
    <w:rsid w:val="00AF05FD"/>
    <w:rsid w:val="00AF13FF"/>
    <w:rsid w:val="00AF190F"/>
    <w:rsid w:val="00AF3761"/>
    <w:rsid w:val="00AF6C6E"/>
    <w:rsid w:val="00B010AF"/>
    <w:rsid w:val="00B0255E"/>
    <w:rsid w:val="00B028E6"/>
    <w:rsid w:val="00B1532C"/>
    <w:rsid w:val="00B23803"/>
    <w:rsid w:val="00B23B31"/>
    <w:rsid w:val="00B26C07"/>
    <w:rsid w:val="00B31FEC"/>
    <w:rsid w:val="00B349DC"/>
    <w:rsid w:val="00B4249D"/>
    <w:rsid w:val="00B42E6C"/>
    <w:rsid w:val="00B45D1D"/>
    <w:rsid w:val="00B57627"/>
    <w:rsid w:val="00B57CB4"/>
    <w:rsid w:val="00B65806"/>
    <w:rsid w:val="00B77DA0"/>
    <w:rsid w:val="00B807C4"/>
    <w:rsid w:val="00B81568"/>
    <w:rsid w:val="00B834AB"/>
    <w:rsid w:val="00B83BA3"/>
    <w:rsid w:val="00B87EE2"/>
    <w:rsid w:val="00B91835"/>
    <w:rsid w:val="00B9476C"/>
    <w:rsid w:val="00BA098C"/>
    <w:rsid w:val="00BA09BA"/>
    <w:rsid w:val="00BA1D99"/>
    <w:rsid w:val="00BA203C"/>
    <w:rsid w:val="00BA5887"/>
    <w:rsid w:val="00BA7353"/>
    <w:rsid w:val="00BB05C4"/>
    <w:rsid w:val="00BB1230"/>
    <w:rsid w:val="00BB203A"/>
    <w:rsid w:val="00BB2C28"/>
    <w:rsid w:val="00BB438A"/>
    <w:rsid w:val="00BB751B"/>
    <w:rsid w:val="00BB7B38"/>
    <w:rsid w:val="00BC0904"/>
    <w:rsid w:val="00BC1FE6"/>
    <w:rsid w:val="00BC77DF"/>
    <w:rsid w:val="00BD0E8D"/>
    <w:rsid w:val="00BD30D5"/>
    <w:rsid w:val="00BD365E"/>
    <w:rsid w:val="00BD79F9"/>
    <w:rsid w:val="00BE0496"/>
    <w:rsid w:val="00BE6982"/>
    <w:rsid w:val="00BF1D92"/>
    <w:rsid w:val="00BF23D6"/>
    <w:rsid w:val="00BF33F9"/>
    <w:rsid w:val="00BF714B"/>
    <w:rsid w:val="00C14E3F"/>
    <w:rsid w:val="00C1546B"/>
    <w:rsid w:val="00C23AD3"/>
    <w:rsid w:val="00C25232"/>
    <w:rsid w:val="00C4188C"/>
    <w:rsid w:val="00C45BE6"/>
    <w:rsid w:val="00C469AC"/>
    <w:rsid w:val="00C46FCF"/>
    <w:rsid w:val="00C515C3"/>
    <w:rsid w:val="00C62B5B"/>
    <w:rsid w:val="00C63D9C"/>
    <w:rsid w:val="00C63F4B"/>
    <w:rsid w:val="00C6406E"/>
    <w:rsid w:val="00C67E50"/>
    <w:rsid w:val="00C70B5F"/>
    <w:rsid w:val="00C72C6D"/>
    <w:rsid w:val="00C74112"/>
    <w:rsid w:val="00C76760"/>
    <w:rsid w:val="00C832B8"/>
    <w:rsid w:val="00C83DA2"/>
    <w:rsid w:val="00C97EDD"/>
    <w:rsid w:val="00CA0124"/>
    <w:rsid w:val="00CA02E7"/>
    <w:rsid w:val="00CA0769"/>
    <w:rsid w:val="00CA0CA7"/>
    <w:rsid w:val="00CA3B34"/>
    <w:rsid w:val="00CA6479"/>
    <w:rsid w:val="00CA6935"/>
    <w:rsid w:val="00CA72A0"/>
    <w:rsid w:val="00CB1C91"/>
    <w:rsid w:val="00CB242D"/>
    <w:rsid w:val="00CB286E"/>
    <w:rsid w:val="00CC1DFE"/>
    <w:rsid w:val="00CC7FEE"/>
    <w:rsid w:val="00CD015C"/>
    <w:rsid w:val="00CD3A28"/>
    <w:rsid w:val="00CD53D5"/>
    <w:rsid w:val="00CE13E6"/>
    <w:rsid w:val="00CE3B1D"/>
    <w:rsid w:val="00CE63FC"/>
    <w:rsid w:val="00CF04A0"/>
    <w:rsid w:val="00CF2D7E"/>
    <w:rsid w:val="00CF3DD6"/>
    <w:rsid w:val="00CF3EBA"/>
    <w:rsid w:val="00CF5253"/>
    <w:rsid w:val="00CF6FD5"/>
    <w:rsid w:val="00CF79DB"/>
    <w:rsid w:val="00CF7C81"/>
    <w:rsid w:val="00D01C75"/>
    <w:rsid w:val="00D13A8C"/>
    <w:rsid w:val="00D14522"/>
    <w:rsid w:val="00D14750"/>
    <w:rsid w:val="00D14C42"/>
    <w:rsid w:val="00D1551E"/>
    <w:rsid w:val="00D15C35"/>
    <w:rsid w:val="00D1703A"/>
    <w:rsid w:val="00D226C9"/>
    <w:rsid w:val="00D2313F"/>
    <w:rsid w:val="00D262B0"/>
    <w:rsid w:val="00D26C69"/>
    <w:rsid w:val="00D26F74"/>
    <w:rsid w:val="00D303AB"/>
    <w:rsid w:val="00D30E14"/>
    <w:rsid w:val="00D3332A"/>
    <w:rsid w:val="00D41CC8"/>
    <w:rsid w:val="00D42C1D"/>
    <w:rsid w:val="00D46111"/>
    <w:rsid w:val="00D5151C"/>
    <w:rsid w:val="00D51FE8"/>
    <w:rsid w:val="00D54DE2"/>
    <w:rsid w:val="00D61906"/>
    <w:rsid w:val="00D627DC"/>
    <w:rsid w:val="00D735DF"/>
    <w:rsid w:val="00D80A41"/>
    <w:rsid w:val="00D80F1D"/>
    <w:rsid w:val="00D8230F"/>
    <w:rsid w:val="00D86FA5"/>
    <w:rsid w:val="00D901C4"/>
    <w:rsid w:val="00D94E26"/>
    <w:rsid w:val="00DA5983"/>
    <w:rsid w:val="00DA630A"/>
    <w:rsid w:val="00DA6A21"/>
    <w:rsid w:val="00DB643D"/>
    <w:rsid w:val="00DC358E"/>
    <w:rsid w:val="00DC382E"/>
    <w:rsid w:val="00DC3EA5"/>
    <w:rsid w:val="00DD2D03"/>
    <w:rsid w:val="00DD5E2A"/>
    <w:rsid w:val="00DE4186"/>
    <w:rsid w:val="00DE4745"/>
    <w:rsid w:val="00DE7203"/>
    <w:rsid w:val="00DF117E"/>
    <w:rsid w:val="00DF3FD2"/>
    <w:rsid w:val="00DF4CCC"/>
    <w:rsid w:val="00DF5485"/>
    <w:rsid w:val="00E00336"/>
    <w:rsid w:val="00E01350"/>
    <w:rsid w:val="00E10225"/>
    <w:rsid w:val="00E11A50"/>
    <w:rsid w:val="00E12B5F"/>
    <w:rsid w:val="00E12DB7"/>
    <w:rsid w:val="00E159D9"/>
    <w:rsid w:val="00E170AC"/>
    <w:rsid w:val="00E1749A"/>
    <w:rsid w:val="00E2056C"/>
    <w:rsid w:val="00E225A7"/>
    <w:rsid w:val="00E2354D"/>
    <w:rsid w:val="00E27442"/>
    <w:rsid w:val="00E27B4E"/>
    <w:rsid w:val="00E304E9"/>
    <w:rsid w:val="00E33CF3"/>
    <w:rsid w:val="00E36D39"/>
    <w:rsid w:val="00E4031F"/>
    <w:rsid w:val="00E409E6"/>
    <w:rsid w:val="00E40B6E"/>
    <w:rsid w:val="00E42C8E"/>
    <w:rsid w:val="00E53E5C"/>
    <w:rsid w:val="00E5414D"/>
    <w:rsid w:val="00E54C94"/>
    <w:rsid w:val="00E5609A"/>
    <w:rsid w:val="00E615DA"/>
    <w:rsid w:val="00E63508"/>
    <w:rsid w:val="00E7236F"/>
    <w:rsid w:val="00E726C2"/>
    <w:rsid w:val="00E76709"/>
    <w:rsid w:val="00E814B4"/>
    <w:rsid w:val="00E82F18"/>
    <w:rsid w:val="00E864DB"/>
    <w:rsid w:val="00E94CAC"/>
    <w:rsid w:val="00EA009E"/>
    <w:rsid w:val="00EA2F89"/>
    <w:rsid w:val="00EA3255"/>
    <w:rsid w:val="00EB0834"/>
    <w:rsid w:val="00EB0FDA"/>
    <w:rsid w:val="00EB604A"/>
    <w:rsid w:val="00EC30FD"/>
    <w:rsid w:val="00EC3360"/>
    <w:rsid w:val="00EC445F"/>
    <w:rsid w:val="00EC632B"/>
    <w:rsid w:val="00EC72FF"/>
    <w:rsid w:val="00EE10CB"/>
    <w:rsid w:val="00EE4691"/>
    <w:rsid w:val="00EF61BB"/>
    <w:rsid w:val="00F042E2"/>
    <w:rsid w:val="00F10C20"/>
    <w:rsid w:val="00F11C95"/>
    <w:rsid w:val="00F14FD5"/>
    <w:rsid w:val="00F16EBF"/>
    <w:rsid w:val="00F24B3F"/>
    <w:rsid w:val="00F25257"/>
    <w:rsid w:val="00F327D5"/>
    <w:rsid w:val="00F340DE"/>
    <w:rsid w:val="00F40972"/>
    <w:rsid w:val="00F41788"/>
    <w:rsid w:val="00F42D69"/>
    <w:rsid w:val="00F4579E"/>
    <w:rsid w:val="00F467DF"/>
    <w:rsid w:val="00F52829"/>
    <w:rsid w:val="00F567E4"/>
    <w:rsid w:val="00F56D28"/>
    <w:rsid w:val="00F60059"/>
    <w:rsid w:val="00F61CDB"/>
    <w:rsid w:val="00F6238F"/>
    <w:rsid w:val="00F63331"/>
    <w:rsid w:val="00F64787"/>
    <w:rsid w:val="00F65A7F"/>
    <w:rsid w:val="00F71864"/>
    <w:rsid w:val="00F74446"/>
    <w:rsid w:val="00F76FAA"/>
    <w:rsid w:val="00F90D1E"/>
    <w:rsid w:val="00F91F85"/>
    <w:rsid w:val="00F92E3C"/>
    <w:rsid w:val="00FB15D9"/>
    <w:rsid w:val="00FB185E"/>
    <w:rsid w:val="00FB2D71"/>
    <w:rsid w:val="00FB3121"/>
    <w:rsid w:val="00FB6DDB"/>
    <w:rsid w:val="00FC1403"/>
    <w:rsid w:val="00FC23FD"/>
    <w:rsid w:val="00FC7913"/>
    <w:rsid w:val="00FD2E7F"/>
    <w:rsid w:val="00FD4640"/>
    <w:rsid w:val="00FE45F0"/>
    <w:rsid w:val="00FF1417"/>
    <w:rsid w:val="00FF3413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D13"/>
  </w:style>
  <w:style w:type="paragraph" w:styleId="Ttulo1">
    <w:name w:val="heading 1"/>
    <w:basedOn w:val="Normal"/>
    <w:next w:val="Normal"/>
    <w:link w:val="Ttulo1Char"/>
    <w:qFormat/>
    <w:rsid w:val="00215D13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AF0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AF05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AF05FD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CLARA">
    <w:name w:val="DECLARA"/>
    <w:basedOn w:val="Normal"/>
    <w:rsid w:val="00215D13"/>
  </w:style>
  <w:style w:type="paragraph" w:styleId="Corpodetexto3">
    <w:name w:val="Body Text 3"/>
    <w:basedOn w:val="Normal"/>
    <w:link w:val="Corpodetexto3Char"/>
    <w:rsid w:val="00215D13"/>
    <w:pPr>
      <w:jc w:val="center"/>
    </w:pPr>
    <w:rPr>
      <w:rFonts w:ascii="Arial" w:hAnsi="Arial"/>
      <w:b/>
      <w:i/>
      <w:sz w:val="28"/>
      <w:u w:val="single"/>
    </w:rPr>
  </w:style>
  <w:style w:type="paragraph" w:styleId="Cabealho">
    <w:name w:val="header"/>
    <w:basedOn w:val="Normal"/>
    <w:link w:val="CabealhoChar"/>
    <w:rsid w:val="00215D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15D1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15D13"/>
  </w:style>
  <w:style w:type="paragraph" w:styleId="PargrafodaLista">
    <w:name w:val="List Paragraph"/>
    <w:basedOn w:val="Normal"/>
    <w:uiPriority w:val="34"/>
    <w:qFormat/>
    <w:rsid w:val="00B83BA3"/>
    <w:pPr>
      <w:ind w:left="720"/>
      <w:contextualSpacing/>
    </w:pPr>
  </w:style>
  <w:style w:type="table" w:styleId="Tabelacomgrade">
    <w:name w:val="Table Grid"/>
    <w:basedOn w:val="Tabelanormal"/>
    <w:rsid w:val="006D6F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12B5F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6F3782"/>
  </w:style>
  <w:style w:type="character" w:customStyle="1" w:styleId="TextodenotaderodapChar">
    <w:name w:val="Texto de nota de rodapé Char"/>
    <w:basedOn w:val="Fontepargpadro"/>
    <w:link w:val="Textodenotaderodap"/>
    <w:rsid w:val="006F3782"/>
  </w:style>
  <w:style w:type="character" w:styleId="Refdenotaderodap">
    <w:name w:val="footnote reference"/>
    <w:basedOn w:val="Fontepargpadro"/>
    <w:rsid w:val="006F3782"/>
    <w:rPr>
      <w:vertAlign w:val="superscript"/>
    </w:rPr>
  </w:style>
  <w:style w:type="character" w:customStyle="1" w:styleId="apple-converted-space">
    <w:name w:val="apple-converted-space"/>
    <w:basedOn w:val="Fontepargpadro"/>
    <w:rsid w:val="00F65A7F"/>
  </w:style>
  <w:style w:type="character" w:styleId="Forte">
    <w:name w:val="Strong"/>
    <w:basedOn w:val="Fontepargpadro"/>
    <w:uiPriority w:val="22"/>
    <w:qFormat/>
    <w:rsid w:val="00F65A7F"/>
    <w:rPr>
      <w:b/>
      <w:bCs/>
    </w:rPr>
  </w:style>
  <w:style w:type="paragraph" w:styleId="Recuodecorpodetexto">
    <w:name w:val="Body Text Indent"/>
    <w:basedOn w:val="Normal"/>
    <w:link w:val="RecuodecorpodetextoChar"/>
    <w:rsid w:val="00730A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30A6A"/>
  </w:style>
  <w:style w:type="character" w:styleId="Hyperlink">
    <w:name w:val="Hyperlink"/>
    <w:basedOn w:val="Fontepargpadro"/>
    <w:rsid w:val="00FB15D9"/>
    <w:rPr>
      <w:color w:val="0000FF" w:themeColor="hyperlink"/>
      <w:u w:val="single"/>
    </w:rPr>
  </w:style>
  <w:style w:type="character" w:customStyle="1" w:styleId="yiv8259330125">
    <w:name w:val="yiv8259330125"/>
    <w:rsid w:val="00E409E6"/>
  </w:style>
  <w:style w:type="character" w:customStyle="1" w:styleId="yiv7358210969">
    <w:name w:val="yiv7358210969"/>
    <w:rsid w:val="00E409E6"/>
  </w:style>
  <w:style w:type="paragraph" w:styleId="Textodebalo">
    <w:name w:val="Balloon Text"/>
    <w:basedOn w:val="Normal"/>
    <w:link w:val="TextodebaloChar"/>
    <w:rsid w:val="007A2A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A2A6C"/>
    <w:rPr>
      <w:rFonts w:ascii="Tahoma" w:hAnsi="Tahoma" w:cs="Tahoma"/>
      <w:sz w:val="16"/>
      <w:szCs w:val="16"/>
    </w:rPr>
  </w:style>
  <w:style w:type="character" w:customStyle="1" w:styleId="Ttulo7Char">
    <w:name w:val="Título 7 Char"/>
    <w:link w:val="Ttulo7"/>
    <w:rsid w:val="00055F63"/>
    <w:rPr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BC0904"/>
    <w:pPr>
      <w:ind w:left="720"/>
    </w:pPr>
    <w:rPr>
      <w:sz w:val="24"/>
      <w:szCs w:val="24"/>
    </w:rPr>
  </w:style>
  <w:style w:type="character" w:styleId="CitaoHTML">
    <w:name w:val="HTML Cite"/>
    <w:basedOn w:val="Fontepargpadro"/>
    <w:uiPriority w:val="99"/>
    <w:unhideWhenUsed/>
    <w:rsid w:val="00BC0904"/>
    <w:rPr>
      <w:i/>
      <w:iCs/>
    </w:rPr>
  </w:style>
  <w:style w:type="character" w:customStyle="1" w:styleId="Ttulo1Char">
    <w:name w:val="Título 1 Char"/>
    <w:basedOn w:val="Fontepargpadro"/>
    <w:link w:val="Ttulo1"/>
    <w:rsid w:val="00BF23D6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BF23D6"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F23D6"/>
    <w:rPr>
      <w:b/>
      <w:bCs/>
      <w:i/>
      <w:iCs/>
      <w:sz w:val="26"/>
      <w:szCs w:val="26"/>
    </w:rPr>
  </w:style>
  <w:style w:type="character" w:customStyle="1" w:styleId="Corpodetexto3Char">
    <w:name w:val="Corpo de texto 3 Char"/>
    <w:basedOn w:val="Fontepargpadro"/>
    <w:link w:val="Corpodetexto3"/>
    <w:rsid w:val="00BF23D6"/>
    <w:rPr>
      <w:rFonts w:ascii="Arial" w:hAnsi="Arial"/>
      <w:b/>
      <w:i/>
      <w:sz w:val="28"/>
      <w:u w:val="single"/>
    </w:rPr>
  </w:style>
  <w:style w:type="character" w:customStyle="1" w:styleId="CabealhoChar">
    <w:name w:val="Cabeçalho Char"/>
    <w:basedOn w:val="Fontepargpadro"/>
    <w:link w:val="Cabealho"/>
    <w:rsid w:val="00BF23D6"/>
  </w:style>
  <w:style w:type="character" w:customStyle="1" w:styleId="RodapChar">
    <w:name w:val="Rodapé Char"/>
    <w:basedOn w:val="Fontepargpadro"/>
    <w:link w:val="Rodap"/>
    <w:rsid w:val="00BF2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D13"/>
  </w:style>
  <w:style w:type="paragraph" w:styleId="Ttulo1">
    <w:name w:val="heading 1"/>
    <w:basedOn w:val="Normal"/>
    <w:next w:val="Normal"/>
    <w:link w:val="Ttulo1Char"/>
    <w:qFormat/>
    <w:rsid w:val="00215D13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AF0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AF05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AF05FD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CLARA">
    <w:name w:val="DECLARA"/>
    <w:basedOn w:val="Normal"/>
    <w:rsid w:val="00215D13"/>
  </w:style>
  <w:style w:type="paragraph" w:styleId="Corpodetexto3">
    <w:name w:val="Body Text 3"/>
    <w:basedOn w:val="Normal"/>
    <w:link w:val="Corpodetexto3Char"/>
    <w:rsid w:val="00215D13"/>
    <w:pPr>
      <w:jc w:val="center"/>
    </w:pPr>
    <w:rPr>
      <w:rFonts w:ascii="Arial" w:hAnsi="Arial"/>
      <w:b/>
      <w:i/>
      <w:sz w:val="28"/>
      <w:u w:val="single"/>
    </w:rPr>
  </w:style>
  <w:style w:type="paragraph" w:styleId="Cabealho">
    <w:name w:val="header"/>
    <w:basedOn w:val="Normal"/>
    <w:link w:val="CabealhoChar"/>
    <w:rsid w:val="00215D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15D1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15D13"/>
  </w:style>
  <w:style w:type="paragraph" w:styleId="PargrafodaLista">
    <w:name w:val="List Paragraph"/>
    <w:basedOn w:val="Normal"/>
    <w:uiPriority w:val="34"/>
    <w:qFormat/>
    <w:rsid w:val="00B83BA3"/>
    <w:pPr>
      <w:ind w:left="720"/>
      <w:contextualSpacing/>
    </w:pPr>
  </w:style>
  <w:style w:type="table" w:styleId="Tabelacomgrade">
    <w:name w:val="Table Grid"/>
    <w:basedOn w:val="Tabelanormal"/>
    <w:rsid w:val="006D6F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12B5F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6F3782"/>
  </w:style>
  <w:style w:type="character" w:customStyle="1" w:styleId="TextodenotaderodapChar">
    <w:name w:val="Texto de nota de rodapé Char"/>
    <w:basedOn w:val="Fontepargpadro"/>
    <w:link w:val="Textodenotaderodap"/>
    <w:rsid w:val="006F3782"/>
  </w:style>
  <w:style w:type="character" w:styleId="Refdenotaderodap">
    <w:name w:val="footnote reference"/>
    <w:basedOn w:val="Fontepargpadro"/>
    <w:rsid w:val="006F3782"/>
    <w:rPr>
      <w:vertAlign w:val="superscript"/>
    </w:rPr>
  </w:style>
  <w:style w:type="character" w:customStyle="1" w:styleId="apple-converted-space">
    <w:name w:val="apple-converted-space"/>
    <w:basedOn w:val="Fontepargpadro"/>
    <w:rsid w:val="00F65A7F"/>
  </w:style>
  <w:style w:type="character" w:styleId="Forte">
    <w:name w:val="Strong"/>
    <w:basedOn w:val="Fontepargpadro"/>
    <w:uiPriority w:val="22"/>
    <w:qFormat/>
    <w:rsid w:val="00F65A7F"/>
    <w:rPr>
      <w:b/>
      <w:bCs/>
    </w:rPr>
  </w:style>
  <w:style w:type="paragraph" w:styleId="Recuodecorpodetexto">
    <w:name w:val="Body Text Indent"/>
    <w:basedOn w:val="Normal"/>
    <w:link w:val="RecuodecorpodetextoChar"/>
    <w:rsid w:val="00730A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30A6A"/>
  </w:style>
  <w:style w:type="character" w:styleId="Hyperlink">
    <w:name w:val="Hyperlink"/>
    <w:basedOn w:val="Fontepargpadro"/>
    <w:rsid w:val="00FB15D9"/>
    <w:rPr>
      <w:color w:val="0000FF" w:themeColor="hyperlink"/>
      <w:u w:val="single"/>
    </w:rPr>
  </w:style>
  <w:style w:type="character" w:customStyle="1" w:styleId="yiv8259330125">
    <w:name w:val="yiv8259330125"/>
    <w:rsid w:val="00E409E6"/>
  </w:style>
  <w:style w:type="character" w:customStyle="1" w:styleId="yiv7358210969">
    <w:name w:val="yiv7358210969"/>
    <w:rsid w:val="00E409E6"/>
  </w:style>
  <w:style w:type="paragraph" w:styleId="Textodebalo">
    <w:name w:val="Balloon Text"/>
    <w:basedOn w:val="Normal"/>
    <w:link w:val="TextodebaloChar"/>
    <w:rsid w:val="007A2A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A2A6C"/>
    <w:rPr>
      <w:rFonts w:ascii="Tahoma" w:hAnsi="Tahoma" w:cs="Tahoma"/>
      <w:sz w:val="16"/>
      <w:szCs w:val="16"/>
    </w:rPr>
  </w:style>
  <w:style w:type="character" w:customStyle="1" w:styleId="Ttulo7Char">
    <w:name w:val="Título 7 Char"/>
    <w:link w:val="Ttulo7"/>
    <w:rsid w:val="00055F63"/>
    <w:rPr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BC0904"/>
    <w:pPr>
      <w:ind w:left="720"/>
    </w:pPr>
    <w:rPr>
      <w:sz w:val="24"/>
      <w:szCs w:val="24"/>
    </w:rPr>
  </w:style>
  <w:style w:type="character" w:styleId="CitaoHTML">
    <w:name w:val="HTML Cite"/>
    <w:basedOn w:val="Fontepargpadro"/>
    <w:uiPriority w:val="99"/>
    <w:unhideWhenUsed/>
    <w:rsid w:val="00BC0904"/>
    <w:rPr>
      <w:i/>
      <w:iCs/>
    </w:rPr>
  </w:style>
  <w:style w:type="character" w:customStyle="1" w:styleId="Ttulo1Char">
    <w:name w:val="Título 1 Char"/>
    <w:basedOn w:val="Fontepargpadro"/>
    <w:link w:val="Ttulo1"/>
    <w:rsid w:val="00BF23D6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BF23D6"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F23D6"/>
    <w:rPr>
      <w:b/>
      <w:bCs/>
      <w:i/>
      <w:iCs/>
      <w:sz w:val="26"/>
      <w:szCs w:val="26"/>
    </w:rPr>
  </w:style>
  <w:style w:type="character" w:customStyle="1" w:styleId="Corpodetexto3Char">
    <w:name w:val="Corpo de texto 3 Char"/>
    <w:basedOn w:val="Fontepargpadro"/>
    <w:link w:val="Corpodetexto3"/>
    <w:rsid w:val="00BF23D6"/>
    <w:rPr>
      <w:rFonts w:ascii="Arial" w:hAnsi="Arial"/>
      <w:b/>
      <w:i/>
      <w:sz w:val="28"/>
      <w:u w:val="single"/>
    </w:rPr>
  </w:style>
  <w:style w:type="character" w:customStyle="1" w:styleId="CabealhoChar">
    <w:name w:val="Cabeçalho Char"/>
    <w:basedOn w:val="Fontepargpadro"/>
    <w:link w:val="Cabealho"/>
    <w:rsid w:val="00BF23D6"/>
  </w:style>
  <w:style w:type="character" w:customStyle="1" w:styleId="RodapChar">
    <w:name w:val="Rodapé Char"/>
    <w:basedOn w:val="Fontepargpadro"/>
    <w:link w:val="Rodap"/>
    <w:rsid w:val="00BF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oleObject" Target="embeddings/oleObject5.bin"/><Relationship Id="rId26" Type="http://schemas.openxmlformats.org/officeDocument/2006/relationships/hyperlink" Target="http://www.livrariacultura.com.br/busca;_lcid=4mLAz6n6kfpx_to8vZdIZb7aEmtJIT3l9L2oIRyjmVWiF-ikU7Rg!-768744973?Ntt=NATL+BOOK+NETWORK&amp;Ntk=product.vendorNam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livrariacultura.com.br/busca;_lcid=4mLAz6n6kfpx_to8vZdIZb7aEmtJIT3l9L2oIRyjmVWiF-ikU7Rg!-768744973?Ntt=NATL+BOOK+NETWORK&amp;Ntk=product.vendorName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oleObject" Target="embeddings/oleObject4.bin"/><Relationship Id="rId25" Type="http://schemas.openxmlformats.org/officeDocument/2006/relationships/hyperlink" Target="http://www.livrariacultura.com.br/busca;_lcid=4mLAz6n6kfpx_to8vZdIZb7aEmtJIT3l9L2oIRyjmVWiF-ikU7Rg!-768744973?Ntt=NATL+BOOK+NETWORK&amp;Ntk=product.vendorName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livrariacultura.com.br/busca;_lcid=4mLAz6n6kfpx_to8vZdIZb7aEmtJIT3l9L2oIRyjmVWiF-ikU7Rg!-768744973?Ntt=NATL+BOOK+NETWORK&amp;Ntk=product.vendorName" TargetMode="External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23" Type="http://schemas.openxmlformats.org/officeDocument/2006/relationships/hyperlink" Target="http://www.livrariacultura.com.br/busca;_lcid=4mLAz6n6kfpx_to8vZdIZb7aEmtJIT3l9L2oIRyjmVWiF-ikU7Rg!-768744973?Ntt=NATL+BOOK+NETWORK&amp;Ntk=product.vendorName" TargetMode="External"/><Relationship Id="rId28" Type="http://schemas.openxmlformats.org/officeDocument/2006/relationships/hyperlink" Target="http://www.livrariacultura.com.br/busca;_lcid=4mLAz6n6kfpx_to8vZdIZb7aEmtJIT3l9L2oIRyjmVWiF-ikU7Rg!-768744973?Ntt=NATL+BOOK+NETWORK&amp;Ntk=product.vendorName" TargetMode="External"/><Relationship Id="rId10" Type="http://schemas.openxmlformats.org/officeDocument/2006/relationships/image" Target="media/image1.png"/><Relationship Id="rId19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yperlink" Target="http://www.livrariacultura.com.br/busca;_lcid=4mLAz6n6kfpx_to8vZdIZb7aEmtJIT3l9L2oIRyjmVWiF-ikU7Rg!-768744973?Ntt=NATL+BOOK+NETWORK&amp;Ntk=product.vendorName" TargetMode="External"/><Relationship Id="rId27" Type="http://schemas.openxmlformats.org/officeDocument/2006/relationships/hyperlink" Target="http://www.livrariacultura.com.br/busca;_lcid=4mLAz6n6kfpx_to8vZdIZb7aEmtJIT3l9L2oIRyjmVWiF-ikU7Rg!-768744973?Ntt=NATL+BOOK+NETWORK&amp;Ntk=product.vendorNam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09D4-3495-4657-AB33-60F7A7C40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0974F-FC84-4D0C-A54A-B34D7D5B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5187</Words>
  <Characters>28012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Projeto Curso Lato Sensu</vt:lpstr>
    </vt:vector>
  </TitlesOfParts>
  <Company>CEFET-RJ</Company>
  <LinksUpToDate>false</LinksUpToDate>
  <CharactersWithSpaces>33133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Projeto Curso Lato Sensu</dc:title>
  <dc:creator>Nisete/Valmir</dc:creator>
  <cp:lastModifiedBy>Luciana Carvalho de Oliveira Salles</cp:lastModifiedBy>
  <cp:revision>2</cp:revision>
  <cp:lastPrinted>2017-09-19T20:52:00Z</cp:lastPrinted>
  <dcterms:created xsi:type="dcterms:W3CDTF">2017-10-03T14:12:00Z</dcterms:created>
  <dcterms:modified xsi:type="dcterms:W3CDTF">2017-10-03T14:12:00Z</dcterms:modified>
</cp:coreProperties>
</file>